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4843" w:tblpY="2386"/>
        <w:tblW w:w="0" w:type="auto"/>
        <w:tblLook w:val="00BF" w:firstRow="1" w:lastRow="0" w:firstColumn="1" w:lastColumn="0" w:noHBand="0" w:noVBand="0"/>
      </w:tblPr>
      <w:tblGrid>
        <w:gridCol w:w="1962"/>
        <w:gridCol w:w="4448"/>
      </w:tblGrid>
      <w:tr w:rsidR="007E717F" w:rsidRPr="004A6B42" w:rsidTr="00925F23">
        <w:trPr>
          <w:cantSplit/>
          <w:trHeight w:val="371"/>
        </w:trPr>
        <w:tc>
          <w:tcPr>
            <w:tcW w:w="1962" w:type="dxa"/>
            <w:vAlign w:val="bottom"/>
          </w:tcPr>
          <w:p w:rsidR="007E717F" w:rsidRPr="004A6B42" w:rsidRDefault="007E717F" w:rsidP="00925F23">
            <w:pPr>
              <w:tabs>
                <w:tab w:val="left" w:pos="1800"/>
                <w:tab w:val="left" w:pos="1980"/>
              </w:tabs>
              <w:rPr>
                <w:rFonts w:ascii="Swiss 721 BT" w:hAnsi="Swiss 721 BT"/>
                <w:color w:val="5F6062"/>
                <w:sz w:val="18"/>
              </w:rPr>
            </w:pPr>
            <w:bookmarkStart w:id="0" w:name="_GoBack"/>
            <w:bookmarkEnd w:id="0"/>
            <w:r w:rsidRPr="004A6B42">
              <w:rPr>
                <w:rFonts w:ascii="Swiss 721 BT" w:hAnsi="Swiss 721 BT"/>
                <w:color w:val="5F6062"/>
                <w:sz w:val="18"/>
              </w:rPr>
              <w:t xml:space="preserve">  </w:t>
            </w:r>
            <w:r w:rsidR="00B918F8" w:rsidRPr="004A6B42">
              <w:rPr>
                <w:rFonts w:ascii="Swiss 721 BT" w:hAnsi="Swiss 721 BT"/>
                <w:color w:val="5F6062"/>
                <w:sz w:val="18"/>
              </w:rPr>
              <w:t xml:space="preserve"> </w:t>
            </w:r>
            <w:r w:rsidRPr="004A6B42">
              <w:rPr>
                <w:rFonts w:ascii="Swiss 721 BT" w:hAnsi="Swiss 721 BT"/>
                <w:color w:val="5F6062"/>
                <w:sz w:val="18"/>
              </w:rPr>
              <w:t xml:space="preserve">Date </w:t>
            </w:r>
          </w:p>
        </w:tc>
        <w:tc>
          <w:tcPr>
            <w:tcW w:w="4448" w:type="dxa"/>
            <w:tcBorders>
              <w:bottom w:val="single" w:sz="4" w:space="0" w:color="5F6062"/>
            </w:tcBorders>
            <w:vAlign w:val="bottom"/>
          </w:tcPr>
          <w:p w:rsidR="007E717F" w:rsidRPr="004A6B42" w:rsidRDefault="007E717F" w:rsidP="00925F23">
            <w:pPr>
              <w:tabs>
                <w:tab w:val="left" w:pos="1800"/>
                <w:tab w:val="left" w:pos="1980"/>
              </w:tabs>
              <w:rPr>
                <w:rFonts w:ascii="Swiss 721 BT" w:hAnsi="Swiss 721 BT"/>
                <w:sz w:val="18"/>
              </w:rPr>
            </w:pPr>
          </w:p>
        </w:tc>
      </w:tr>
      <w:tr w:rsidR="007E717F" w:rsidRPr="004A6B42" w:rsidTr="00925F23">
        <w:trPr>
          <w:cantSplit/>
          <w:trHeight w:val="371"/>
        </w:trPr>
        <w:tc>
          <w:tcPr>
            <w:tcW w:w="1962" w:type="dxa"/>
            <w:vAlign w:val="bottom"/>
          </w:tcPr>
          <w:p w:rsidR="007E717F" w:rsidRPr="004A6B42" w:rsidRDefault="007E717F" w:rsidP="00925F23">
            <w:pPr>
              <w:tabs>
                <w:tab w:val="left" w:pos="1800"/>
                <w:tab w:val="left" w:pos="1980"/>
              </w:tabs>
              <w:rPr>
                <w:rFonts w:ascii="Swiss 721 BT" w:hAnsi="Swiss 721 BT"/>
                <w:color w:val="5F6062"/>
                <w:sz w:val="18"/>
              </w:rPr>
            </w:pPr>
            <w:r w:rsidRPr="004A6B42">
              <w:rPr>
                <w:rFonts w:ascii="Swiss 721 BT" w:hAnsi="Swiss 721 BT"/>
                <w:color w:val="5F6062"/>
                <w:sz w:val="18"/>
              </w:rPr>
              <w:t xml:space="preserve"> </w:t>
            </w:r>
            <w:r w:rsidR="00B918F8" w:rsidRPr="004A6B42">
              <w:rPr>
                <w:rFonts w:ascii="Swiss 721 BT" w:hAnsi="Swiss 721 BT"/>
                <w:color w:val="5F6062"/>
                <w:sz w:val="18"/>
              </w:rPr>
              <w:t xml:space="preserve"> </w:t>
            </w:r>
            <w:r w:rsidRPr="004A6B42">
              <w:rPr>
                <w:rFonts w:ascii="Swiss 721 BT" w:hAnsi="Swiss 721 BT"/>
                <w:color w:val="5F6062"/>
                <w:sz w:val="18"/>
              </w:rPr>
              <w:t xml:space="preserve"> Revision Date(s)</w:t>
            </w:r>
          </w:p>
        </w:tc>
        <w:tc>
          <w:tcPr>
            <w:tcW w:w="4448" w:type="dxa"/>
            <w:tcBorders>
              <w:top w:val="single" w:sz="4" w:space="0" w:color="5F6062"/>
              <w:bottom w:val="single" w:sz="4" w:space="0" w:color="5F6062"/>
            </w:tcBorders>
            <w:vAlign w:val="bottom"/>
          </w:tcPr>
          <w:p w:rsidR="007E717F" w:rsidRPr="004A6B42" w:rsidRDefault="007E717F" w:rsidP="00925F23">
            <w:pPr>
              <w:tabs>
                <w:tab w:val="left" w:pos="1800"/>
                <w:tab w:val="left" w:pos="1980"/>
              </w:tabs>
              <w:rPr>
                <w:rFonts w:ascii="Swiss 721 BT" w:hAnsi="Swiss 721 BT"/>
                <w:sz w:val="18"/>
              </w:rPr>
            </w:pPr>
          </w:p>
        </w:tc>
      </w:tr>
      <w:tr w:rsidR="007E717F" w:rsidRPr="004A6B42" w:rsidTr="00925F23">
        <w:trPr>
          <w:cantSplit/>
          <w:trHeight w:val="371"/>
        </w:trPr>
        <w:tc>
          <w:tcPr>
            <w:tcW w:w="1962" w:type="dxa"/>
            <w:vAlign w:val="bottom"/>
          </w:tcPr>
          <w:p w:rsidR="007E717F" w:rsidRPr="004A6B42" w:rsidRDefault="007E717F" w:rsidP="00925F23">
            <w:pPr>
              <w:tabs>
                <w:tab w:val="left" w:pos="1800"/>
                <w:tab w:val="left" w:pos="1980"/>
              </w:tabs>
              <w:rPr>
                <w:rFonts w:ascii="Swiss 721 BT" w:hAnsi="Swiss 721 BT"/>
                <w:color w:val="5F6062"/>
                <w:sz w:val="18"/>
              </w:rPr>
            </w:pPr>
            <w:r w:rsidRPr="004A6B42">
              <w:rPr>
                <w:rFonts w:ascii="Swiss 721 BT" w:hAnsi="Swiss 721 BT"/>
                <w:color w:val="5F6062"/>
                <w:sz w:val="18"/>
              </w:rPr>
              <w:t xml:space="preserve">  </w:t>
            </w:r>
            <w:r w:rsidR="00B918F8" w:rsidRPr="004A6B42">
              <w:rPr>
                <w:rFonts w:ascii="Swiss 721 BT" w:hAnsi="Swiss 721 BT"/>
                <w:color w:val="5F6062"/>
                <w:sz w:val="18"/>
              </w:rPr>
              <w:t xml:space="preserve"> </w:t>
            </w:r>
            <w:r w:rsidRPr="004A6B42">
              <w:rPr>
                <w:rFonts w:ascii="Swiss 721 BT" w:hAnsi="Swiss 721 BT"/>
                <w:color w:val="5F6062"/>
                <w:sz w:val="18"/>
              </w:rPr>
              <w:t>Prepared By</w:t>
            </w:r>
          </w:p>
        </w:tc>
        <w:tc>
          <w:tcPr>
            <w:tcW w:w="4448" w:type="dxa"/>
            <w:tcBorders>
              <w:top w:val="single" w:sz="4" w:space="0" w:color="5F6062"/>
              <w:bottom w:val="single" w:sz="4" w:space="0" w:color="5F6062"/>
            </w:tcBorders>
            <w:vAlign w:val="bottom"/>
          </w:tcPr>
          <w:p w:rsidR="007E717F" w:rsidRPr="004A6B42" w:rsidRDefault="007E717F" w:rsidP="00925F23">
            <w:pPr>
              <w:tabs>
                <w:tab w:val="left" w:pos="1800"/>
                <w:tab w:val="left" w:pos="1980"/>
              </w:tabs>
              <w:rPr>
                <w:rFonts w:ascii="Swiss 721 BT" w:hAnsi="Swiss 721 BT"/>
                <w:sz w:val="18"/>
              </w:rPr>
            </w:pPr>
          </w:p>
        </w:tc>
      </w:tr>
    </w:tbl>
    <w:p w:rsidR="00653F27" w:rsidRDefault="00653F27" w:rsidP="00653F27">
      <w:pPr>
        <w:jc w:val="both"/>
        <w:rPr>
          <w:rFonts w:ascii="Garamond" w:hAnsi="Garamond"/>
          <w:sz w:val="24"/>
        </w:rPr>
      </w:pPr>
    </w:p>
    <w:p w:rsidR="00653F27" w:rsidRDefault="00653F27" w:rsidP="00653F27">
      <w:pPr>
        <w:jc w:val="both"/>
        <w:rPr>
          <w:rFonts w:ascii="Garamond" w:hAnsi="Garamond"/>
          <w:sz w:val="24"/>
        </w:rPr>
      </w:pPr>
    </w:p>
    <w:p w:rsidR="00653F27" w:rsidRDefault="00653F27" w:rsidP="00653F27">
      <w:pPr>
        <w:jc w:val="both"/>
        <w:rPr>
          <w:rFonts w:ascii="Garamond" w:hAnsi="Garamond"/>
          <w:sz w:val="24"/>
        </w:rPr>
      </w:pPr>
    </w:p>
    <w:p w:rsidR="00653F27" w:rsidRDefault="00653F27" w:rsidP="00653F27">
      <w:pPr>
        <w:jc w:val="both"/>
        <w:rPr>
          <w:rFonts w:ascii="Garamond" w:hAnsi="Garamond"/>
          <w:sz w:val="24"/>
        </w:rPr>
      </w:pPr>
    </w:p>
    <w:p w:rsidR="00653F27" w:rsidRDefault="00925F23" w:rsidP="00925F23">
      <w:pPr>
        <w:tabs>
          <w:tab w:val="left" w:pos="6360"/>
        </w:tabs>
        <w:jc w:val="both"/>
        <w:rPr>
          <w:rFonts w:ascii="Garamond" w:hAnsi="Garamond"/>
          <w:sz w:val="24"/>
        </w:rPr>
      </w:pPr>
      <w:r>
        <w:rPr>
          <w:rFonts w:ascii="Garamond" w:hAnsi="Garamond"/>
          <w:sz w:val="24"/>
        </w:rPr>
        <w:tab/>
      </w:r>
      <w:r>
        <w:rPr>
          <w:rFonts w:ascii="Garamond" w:hAnsi="Garamond"/>
          <w:sz w:val="24"/>
        </w:rPr>
        <w:softHyphen/>
      </w:r>
      <w:r>
        <w:rPr>
          <w:rFonts w:ascii="Garamond" w:hAnsi="Garamond"/>
          <w:sz w:val="24"/>
        </w:rPr>
        <w:softHyphen/>
      </w:r>
    </w:p>
    <w:p w:rsidR="007E717F" w:rsidRDefault="007E717F" w:rsidP="00653F27">
      <w:pPr>
        <w:jc w:val="both"/>
        <w:rPr>
          <w:rFonts w:ascii="Swis721 BT" w:hAnsi="Swis721 BT"/>
        </w:rPr>
      </w:pPr>
    </w:p>
    <w:p w:rsidR="007E717F" w:rsidRDefault="007E717F" w:rsidP="00653F27">
      <w:pPr>
        <w:jc w:val="both"/>
        <w:rPr>
          <w:rFonts w:ascii="Swis721 BT" w:hAnsi="Swis721 BT"/>
        </w:rPr>
      </w:pPr>
    </w:p>
    <w:p w:rsidR="00653F27" w:rsidRPr="00487EAC" w:rsidRDefault="00653F27" w:rsidP="00653F27">
      <w:pPr>
        <w:jc w:val="both"/>
        <w:rPr>
          <w:rFonts w:ascii="Swis721 BT" w:hAnsi="Swis721 BT"/>
        </w:rPr>
      </w:pPr>
      <w:r w:rsidRPr="00487EAC">
        <w:rPr>
          <w:rFonts w:ascii="Swis721 BT" w:hAnsi="Swis721 BT"/>
        </w:rPr>
        <w:t>Pursuant to your request, the electronic media being provided is forwarded in accordance with the following terms.</w:t>
      </w:r>
    </w:p>
    <w:p w:rsidR="00653F27" w:rsidRPr="00487EAC" w:rsidRDefault="00653F27" w:rsidP="00653F27">
      <w:pPr>
        <w:jc w:val="both"/>
        <w:rPr>
          <w:rFonts w:ascii="Swis721 BT" w:hAnsi="Swis721 BT"/>
        </w:rPr>
      </w:pPr>
    </w:p>
    <w:p w:rsidR="00653F27" w:rsidRPr="00487EAC" w:rsidRDefault="00653F27" w:rsidP="00653F27">
      <w:pPr>
        <w:jc w:val="both"/>
        <w:rPr>
          <w:rFonts w:ascii="Swis721 BT" w:hAnsi="Swis721 BT"/>
        </w:rPr>
      </w:pPr>
      <w:r w:rsidRPr="00487EAC">
        <w:rPr>
          <w:rFonts w:ascii="Swis721 BT" w:hAnsi="Swis721 BT"/>
        </w:rPr>
        <w:t>Definitions:</w:t>
      </w:r>
    </w:p>
    <w:p w:rsidR="00653F27" w:rsidRPr="00487EAC" w:rsidRDefault="00653F27" w:rsidP="00653F27">
      <w:pPr>
        <w:jc w:val="both"/>
        <w:rPr>
          <w:rFonts w:ascii="Swis721 BT" w:hAnsi="Swis721 BT"/>
        </w:rPr>
      </w:pPr>
    </w:p>
    <w:p w:rsidR="00653F27" w:rsidRPr="00487EAC" w:rsidRDefault="00653F27" w:rsidP="00653F27">
      <w:pPr>
        <w:jc w:val="both"/>
        <w:rPr>
          <w:rFonts w:ascii="Swis721 BT" w:hAnsi="Swis721 BT"/>
        </w:rPr>
      </w:pPr>
      <w:r w:rsidRPr="00487EAC">
        <w:rPr>
          <w:rFonts w:ascii="Swis721 BT" w:hAnsi="Swis721 BT"/>
        </w:rPr>
        <w:t>Electronic Information: information stored on Electronic Media known as the Work of the contracted design professional, Manning Architects and their consultants, herein referred to as the Firm.</w:t>
      </w:r>
    </w:p>
    <w:p w:rsidR="00653F27" w:rsidRPr="00487EAC" w:rsidRDefault="00653F27" w:rsidP="00653F27">
      <w:pPr>
        <w:jc w:val="both"/>
        <w:rPr>
          <w:rFonts w:ascii="Swis721 BT" w:hAnsi="Swis721 BT"/>
        </w:rPr>
      </w:pPr>
    </w:p>
    <w:p w:rsidR="00653F27" w:rsidRPr="00487EAC" w:rsidRDefault="00653F27" w:rsidP="00653F27">
      <w:pPr>
        <w:jc w:val="both"/>
        <w:rPr>
          <w:rFonts w:ascii="Swis721 BT" w:hAnsi="Swis721 BT"/>
        </w:rPr>
      </w:pPr>
      <w:r w:rsidRPr="00487EAC">
        <w:rPr>
          <w:rFonts w:ascii="Swis721 BT" w:hAnsi="Swis721 BT"/>
        </w:rPr>
        <w:t>Electronic Media: the magnetic and/or optical storage media, (i.e. floppy disks, diskettes, disk drives, tapes, compact discs, etc.) or internet based document exchange sites (i.e. FTP site, e-mail) on which the Work is stored or transferred.</w:t>
      </w:r>
    </w:p>
    <w:p w:rsidR="00653F27" w:rsidRPr="00487EAC" w:rsidRDefault="00925F23" w:rsidP="00925F23">
      <w:pPr>
        <w:tabs>
          <w:tab w:val="left" w:pos="1290"/>
        </w:tabs>
        <w:jc w:val="both"/>
        <w:rPr>
          <w:rFonts w:ascii="Swis721 BT" w:hAnsi="Swis721 BT"/>
        </w:rPr>
      </w:pPr>
      <w:r>
        <w:rPr>
          <w:rFonts w:ascii="Swis721 BT" w:hAnsi="Swis721 BT"/>
        </w:rPr>
        <w:tab/>
      </w:r>
    </w:p>
    <w:p w:rsidR="00653F27" w:rsidRPr="00487EAC" w:rsidRDefault="00653F27" w:rsidP="00653F27">
      <w:pPr>
        <w:jc w:val="both"/>
        <w:rPr>
          <w:rFonts w:ascii="Swis721 BT" w:hAnsi="Swis721 BT"/>
        </w:rPr>
      </w:pPr>
      <w:r w:rsidRPr="00487EAC">
        <w:rPr>
          <w:rFonts w:ascii="Swis721 BT" w:hAnsi="Swis721 BT"/>
        </w:rPr>
        <w:t>The Work: the instrument of professional services of the Firm including but not limited to the design drawings, sketches, renderings, photographs, models, specifications.</w:t>
      </w:r>
    </w:p>
    <w:p w:rsidR="00653F27" w:rsidRPr="00487EAC" w:rsidRDefault="00653F27" w:rsidP="00653F27">
      <w:pPr>
        <w:jc w:val="both"/>
        <w:rPr>
          <w:rFonts w:ascii="Swis721 BT" w:hAnsi="Swis721 BT"/>
        </w:rPr>
      </w:pPr>
      <w:r w:rsidRPr="00487EAC">
        <w:rPr>
          <w:rFonts w:ascii="Swis721 BT" w:hAnsi="Swis721 BT"/>
        </w:rPr>
        <w:t>Terms:</w:t>
      </w:r>
    </w:p>
    <w:p w:rsidR="00653F27" w:rsidRPr="00487EAC" w:rsidRDefault="00653F27" w:rsidP="00653F27">
      <w:pPr>
        <w:jc w:val="both"/>
        <w:rPr>
          <w:rFonts w:ascii="Swis721 BT" w:hAnsi="Swis721 BT"/>
        </w:rPr>
      </w:pPr>
    </w:p>
    <w:p w:rsidR="00653F27" w:rsidRPr="00487EAC" w:rsidRDefault="00653F27" w:rsidP="00653F27">
      <w:pPr>
        <w:numPr>
          <w:ilvl w:val="0"/>
          <w:numId w:val="1"/>
        </w:numPr>
        <w:jc w:val="both"/>
        <w:rPr>
          <w:rFonts w:ascii="Swis721 BT" w:hAnsi="Swis721 BT"/>
        </w:rPr>
      </w:pPr>
      <w:r w:rsidRPr="00487EAC">
        <w:rPr>
          <w:rFonts w:ascii="Swis721 BT" w:hAnsi="Swis721 BT"/>
        </w:rPr>
        <w:t>In accepting and utilizing any drawings or other data on any form of electronic media generated and provided by the Firm, the Undersigned covenants and agrees that all such drawings and data are instruments of service of the Firm, who shall be deemed the author of the drawings and data, and shall retain all common law, statutory law and other rights, including copyrights.</w:t>
      </w:r>
    </w:p>
    <w:p w:rsidR="00F162BB" w:rsidRPr="00487EAC" w:rsidRDefault="00F162BB" w:rsidP="00F162BB">
      <w:pPr>
        <w:ind w:left="720"/>
        <w:jc w:val="both"/>
        <w:rPr>
          <w:rFonts w:ascii="Swis721 BT" w:hAnsi="Swis721 BT"/>
        </w:rPr>
      </w:pPr>
    </w:p>
    <w:p w:rsidR="00653F27" w:rsidRPr="00487EAC" w:rsidRDefault="00653F27" w:rsidP="00653F27">
      <w:pPr>
        <w:numPr>
          <w:ilvl w:val="0"/>
          <w:numId w:val="1"/>
        </w:numPr>
        <w:jc w:val="both"/>
        <w:rPr>
          <w:rFonts w:ascii="Swis721 BT" w:hAnsi="Swis721 BT"/>
        </w:rPr>
      </w:pPr>
      <w:r w:rsidRPr="00487EAC">
        <w:rPr>
          <w:rFonts w:ascii="Swis721 BT" w:hAnsi="Swis721 BT"/>
        </w:rPr>
        <w:t>The Information is provided only as a design record prior to construction and for reference to the Undersigned.  The information in no way shall be used for as-built record purposes.</w:t>
      </w:r>
    </w:p>
    <w:p w:rsidR="00F162BB" w:rsidRPr="00487EAC" w:rsidRDefault="00F162BB" w:rsidP="00F162BB">
      <w:pPr>
        <w:jc w:val="both"/>
        <w:rPr>
          <w:rFonts w:ascii="Swis721 BT" w:hAnsi="Swis721 BT"/>
        </w:rPr>
      </w:pPr>
    </w:p>
    <w:p w:rsidR="00653F27" w:rsidRPr="00487EAC" w:rsidRDefault="00653F27" w:rsidP="00653F27">
      <w:pPr>
        <w:numPr>
          <w:ilvl w:val="0"/>
          <w:numId w:val="1"/>
        </w:numPr>
        <w:jc w:val="both"/>
        <w:rPr>
          <w:rFonts w:ascii="Swis721 BT" w:hAnsi="Swis721 BT"/>
        </w:rPr>
      </w:pPr>
      <w:r w:rsidRPr="00487EAC">
        <w:rPr>
          <w:rFonts w:ascii="Swis721 BT" w:hAnsi="Swis721 BT"/>
        </w:rPr>
        <w:t>The Undersigned agrees not to use this Information, in whole or in part for any purpose or project other than the specific project for which the Undersigned and the Firm have a prior Design Service Agreement.</w:t>
      </w:r>
    </w:p>
    <w:p w:rsidR="00F162BB" w:rsidRPr="00487EAC" w:rsidRDefault="00F162BB" w:rsidP="00F162BB">
      <w:pPr>
        <w:jc w:val="both"/>
        <w:rPr>
          <w:rFonts w:ascii="Swis721 BT" w:hAnsi="Swis721 BT"/>
        </w:rPr>
      </w:pPr>
    </w:p>
    <w:p w:rsidR="00653F27" w:rsidRPr="00487EAC" w:rsidRDefault="00653F27" w:rsidP="00F162BB">
      <w:pPr>
        <w:numPr>
          <w:ilvl w:val="0"/>
          <w:numId w:val="1"/>
        </w:numPr>
        <w:jc w:val="both"/>
        <w:rPr>
          <w:rFonts w:ascii="Swis721 BT" w:hAnsi="Swis721 BT"/>
        </w:rPr>
      </w:pPr>
      <w:r w:rsidRPr="00487EAC">
        <w:rPr>
          <w:rFonts w:ascii="Swis721 BT" w:hAnsi="Swis721 BT"/>
        </w:rPr>
        <w:t>The Work can not be distributed, altered, reused, sold, leased, printed, plotted, or duplicated without the expressed written consent of the Firm.</w:t>
      </w:r>
      <w:r w:rsidR="00F162BB" w:rsidRPr="00487EAC">
        <w:rPr>
          <w:rFonts w:ascii="Swis721 BT" w:hAnsi="Swis721 BT"/>
        </w:rPr>
        <w:t xml:space="preserve"> </w:t>
      </w:r>
      <w:r w:rsidRPr="00487EAC">
        <w:rPr>
          <w:rFonts w:ascii="Swis721 BT" w:hAnsi="Swis721 BT"/>
        </w:rPr>
        <w:t>Under no circumstances shall transfer of the drawings and other instruments of service on electronic media for use by the Undersigned be deemed a sale by the Firm. The Firm makes no warranties, either expressed or implied, of the Electronic Media as to merchantability or fitness for any particular purpose of the Undersigned may need.</w:t>
      </w:r>
    </w:p>
    <w:p w:rsidR="00653F27" w:rsidRPr="00487EAC" w:rsidRDefault="00653F27" w:rsidP="00653F27">
      <w:pPr>
        <w:tabs>
          <w:tab w:val="left" w:pos="1020"/>
        </w:tabs>
        <w:jc w:val="both"/>
        <w:rPr>
          <w:rFonts w:ascii="Swis721 BT" w:hAnsi="Swis721 BT"/>
        </w:rPr>
      </w:pPr>
      <w:r w:rsidRPr="00487EAC">
        <w:rPr>
          <w:rFonts w:ascii="Swis721 BT" w:hAnsi="Swis721 BT"/>
        </w:rPr>
        <w:tab/>
      </w:r>
    </w:p>
    <w:p w:rsidR="00653F27" w:rsidRPr="00487EAC" w:rsidRDefault="00653F27" w:rsidP="00653F27">
      <w:pPr>
        <w:numPr>
          <w:ilvl w:val="0"/>
          <w:numId w:val="1"/>
        </w:numPr>
        <w:jc w:val="both"/>
        <w:rPr>
          <w:rFonts w:ascii="Swis721 BT" w:hAnsi="Swis721 BT"/>
        </w:rPr>
      </w:pPr>
      <w:r w:rsidRPr="00487EAC">
        <w:rPr>
          <w:rFonts w:ascii="Swis721 BT" w:hAnsi="Swis721 BT"/>
        </w:rPr>
        <w:t>The electronic files submitted by the Firm to the Undersigned are submitted for an acceptance period of ten days.  Any defects the Undersigned discovers during this period shall be reported to the Firm and may be corrected as part of the Firm’s Basic Scope of Services.  Correction of defects detected and reported after the acceptance period will be compensated for as Additional Services.</w:t>
      </w:r>
    </w:p>
    <w:p w:rsidR="00653F27" w:rsidRPr="00487EAC" w:rsidRDefault="00653F27" w:rsidP="00653F27">
      <w:pPr>
        <w:numPr>
          <w:ilvl w:val="0"/>
          <w:numId w:val="1"/>
        </w:numPr>
        <w:jc w:val="both"/>
        <w:rPr>
          <w:rFonts w:ascii="Swis721 BT" w:hAnsi="Swis721 BT"/>
        </w:rPr>
      </w:pPr>
      <w:r w:rsidRPr="00487EAC">
        <w:rPr>
          <w:rFonts w:ascii="Swis721 BT" w:hAnsi="Swis721 BT"/>
        </w:rPr>
        <w:t>The Information is not guaranteed to be accurate, in so far as incompatibilities may be present now or in the future in the Undersigned’s computers, storage devices, and software and output systems.</w:t>
      </w:r>
    </w:p>
    <w:p w:rsidR="00F162BB" w:rsidRPr="00487EAC" w:rsidRDefault="00F162BB" w:rsidP="00F162BB">
      <w:pPr>
        <w:ind w:left="720"/>
        <w:jc w:val="both"/>
        <w:rPr>
          <w:rFonts w:ascii="Swis721 BT" w:hAnsi="Swis721 BT"/>
        </w:rPr>
      </w:pPr>
    </w:p>
    <w:p w:rsidR="00653F27" w:rsidRPr="00487EAC" w:rsidRDefault="00653F27" w:rsidP="00653F27">
      <w:pPr>
        <w:numPr>
          <w:ilvl w:val="0"/>
          <w:numId w:val="1"/>
        </w:numPr>
        <w:jc w:val="both"/>
        <w:rPr>
          <w:rFonts w:ascii="Swis721 BT" w:hAnsi="Swis721 BT"/>
        </w:rPr>
      </w:pPr>
      <w:r w:rsidRPr="00487EAC">
        <w:rPr>
          <w:rFonts w:ascii="Swis721 BT" w:hAnsi="Swis721 BT"/>
        </w:rPr>
        <w:lastRenderedPageBreak/>
        <w:t>The Media on which the Information is provided can not be guaranteed as to its durability, completeness or usability, in so far as instabilities may be present in the Media, and in the transferring, archiving, recording, or translating systems now and in the future.  The Firm is not liable in any way for the perpetuation of this Information on released electronic media or on electronic media retained by the Firm for its archives.</w:t>
      </w:r>
    </w:p>
    <w:p w:rsidR="00F162BB" w:rsidRPr="00487EAC" w:rsidRDefault="00F162BB" w:rsidP="00F162BB">
      <w:pPr>
        <w:jc w:val="both"/>
        <w:rPr>
          <w:rFonts w:ascii="Swis721 BT" w:hAnsi="Swis721 BT"/>
        </w:rPr>
      </w:pPr>
    </w:p>
    <w:p w:rsidR="00653F27" w:rsidRPr="00487EAC" w:rsidRDefault="00653F27" w:rsidP="00653F27">
      <w:pPr>
        <w:numPr>
          <w:ilvl w:val="0"/>
          <w:numId w:val="1"/>
        </w:numPr>
        <w:jc w:val="both"/>
        <w:rPr>
          <w:rFonts w:ascii="Swis721 BT" w:hAnsi="Swis721 BT"/>
        </w:rPr>
      </w:pPr>
      <w:r w:rsidRPr="00487EAC">
        <w:rPr>
          <w:rFonts w:ascii="Swis721 BT" w:hAnsi="Swis721 BT"/>
        </w:rPr>
        <w:t>Provision of the Information to the Undersigned in no way limits the Firm to the further use of the Information for the Firm’s benefit.</w:t>
      </w:r>
    </w:p>
    <w:p w:rsidR="00F162BB" w:rsidRPr="00487EAC" w:rsidRDefault="00F162BB" w:rsidP="00F162BB">
      <w:pPr>
        <w:jc w:val="both"/>
        <w:rPr>
          <w:rFonts w:ascii="Swis721 BT" w:hAnsi="Swis721 BT"/>
        </w:rPr>
      </w:pPr>
    </w:p>
    <w:p w:rsidR="00653F27" w:rsidRPr="00487EAC" w:rsidRDefault="00653F27" w:rsidP="00653F27">
      <w:pPr>
        <w:numPr>
          <w:ilvl w:val="0"/>
          <w:numId w:val="1"/>
        </w:numPr>
        <w:jc w:val="both"/>
        <w:rPr>
          <w:rFonts w:ascii="Swis721 BT" w:hAnsi="Swis721 BT"/>
        </w:rPr>
      </w:pPr>
      <w:r w:rsidRPr="00487EAC">
        <w:rPr>
          <w:rFonts w:ascii="Swis721 BT" w:hAnsi="Swis721 BT"/>
        </w:rPr>
        <w:t>The Undersigned agrees to waive all claims against the Firm resulting in any way from any unauthorized changes or reuse of the drawings and data for any other project by anyone other than the Firm.</w:t>
      </w:r>
    </w:p>
    <w:p w:rsidR="00F162BB" w:rsidRPr="00487EAC" w:rsidRDefault="00F162BB" w:rsidP="00F162BB">
      <w:pPr>
        <w:jc w:val="both"/>
        <w:rPr>
          <w:rFonts w:ascii="Swis721 BT" w:hAnsi="Swis721 BT"/>
        </w:rPr>
      </w:pPr>
    </w:p>
    <w:p w:rsidR="00653F27" w:rsidRPr="00487EAC" w:rsidRDefault="00653F27" w:rsidP="00653F27">
      <w:pPr>
        <w:numPr>
          <w:ilvl w:val="0"/>
          <w:numId w:val="1"/>
        </w:numPr>
        <w:jc w:val="both"/>
        <w:rPr>
          <w:rFonts w:ascii="Swis721 BT" w:hAnsi="Swis721 BT"/>
        </w:rPr>
      </w:pPr>
      <w:r w:rsidRPr="00487EAC">
        <w:rPr>
          <w:rFonts w:ascii="Swis721 BT" w:hAnsi="Swis721 BT"/>
        </w:rPr>
        <w:t>The Undersigned agrees, to the fullest extent permitted by law, to indemnify and hold the Firm harmless from any damage, liability or cost, including reasonable attorney’s fees and costs of defense, arising from any changes made by anyone other than the Firm or from any reuse of the drawings and data without the prior written consent of the Firm.</w:t>
      </w:r>
    </w:p>
    <w:p w:rsidR="00F162BB" w:rsidRPr="00487EAC" w:rsidRDefault="00F162BB" w:rsidP="00F162BB">
      <w:pPr>
        <w:jc w:val="both"/>
        <w:rPr>
          <w:rFonts w:ascii="Swis721 BT" w:hAnsi="Swis721 BT"/>
        </w:rPr>
      </w:pPr>
    </w:p>
    <w:p w:rsidR="00F162BB" w:rsidRPr="00487EAC" w:rsidRDefault="00653F27" w:rsidP="002C4A93">
      <w:pPr>
        <w:numPr>
          <w:ilvl w:val="0"/>
          <w:numId w:val="1"/>
        </w:numPr>
        <w:jc w:val="both"/>
        <w:rPr>
          <w:rFonts w:ascii="Swis721 BT" w:hAnsi="Swis721 BT"/>
        </w:rPr>
      </w:pPr>
      <w:r w:rsidRPr="00487EAC">
        <w:rPr>
          <w:rFonts w:ascii="Swis721 BT" w:hAnsi="Swis721 BT"/>
        </w:rPr>
        <w:t>Please sign below and return one copy of this form to our office.</w:t>
      </w:r>
    </w:p>
    <w:p w:rsidR="00653F27" w:rsidRPr="00487EAC" w:rsidRDefault="00653F27" w:rsidP="00653F27">
      <w:pPr>
        <w:jc w:val="both"/>
        <w:rPr>
          <w:rFonts w:ascii="Swis721 BT" w:hAnsi="Swis721 BT"/>
        </w:rPr>
      </w:pPr>
    </w:p>
    <w:p w:rsidR="00653F27" w:rsidRPr="00487EAC" w:rsidRDefault="00653F27" w:rsidP="00653F27">
      <w:pPr>
        <w:pStyle w:val="Heading1"/>
        <w:rPr>
          <w:rFonts w:ascii="Swis721 BT" w:hAnsi="Swis721 BT"/>
        </w:rPr>
      </w:pPr>
      <w:r w:rsidRPr="00487EAC">
        <w:rPr>
          <w:rFonts w:ascii="Swis721 BT" w:hAnsi="Swis721 BT"/>
        </w:rPr>
        <w:t>Please note that the documents received or accessed are currently a work in progress and do not represent a complete design as of the date listed above.  Subsequent revisions to these documents will be released upon request and will not be automatically distributed.</w:t>
      </w:r>
    </w:p>
    <w:p w:rsidR="002C4A93" w:rsidRPr="000E0FF3" w:rsidRDefault="002C4A93" w:rsidP="00653F27">
      <w:pPr>
        <w:jc w:val="both"/>
        <w:rPr>
          <w:rFonts w:ascii="Swis721 BT" w:hAnsi="Swis721 BT"/>
          <w:color w:val="404040"/>
        </w:rPr>
      </w:pPr>
    </w:p>
    <w:p w:rsidR="002C4A93" w:rsidRPr="000E0FF3" w:rsidRDefault="002C4A93" w:rsidP="00653F27">
      <w:pPr>
        <w:jc w:val="both"/>
        <w:rPr>
          <w:rFonts w:ascii="Swis721 BT" w:hAnsi="Swis721 BT"/>
          <w:color w:val="404040"/>
        </w:rPr>
      </w:pPr>
    </w:p>
    <w:tbl>
      <w:tblPr>
        <w:tblpPr w:leftFromText="180" w:rightFromText="180" w:vertAnchor="page" w:horzAnchor="margin" w:tblpXSpec="right" w:tblpY="9481"/>
        <w:tblW w:w="0" w:type="auto"/>
        <w:tblLook w:val="00BF" w:firstRow="1" w:lastRow="0" w:firstColumn="1" w:lastColumn="0" w:noHBand="0" w:noVBand="0"/>
      </w:tblPr>
      <w:tblGrid>
        <w:gridCol w:w="1732"/>
        <w:gridCol w:w="5040"/>
      </w:tblGrid>
      <w:tr w:rsidR="00C55D8A" w:rsidRPr="004A6B42" w:rsidTr="00C55D8A">
        <w:trPr>
          <w:cantSplit/>
          <w:trHeight w:val="391"/>
        </w:trPr>
        <w:tc>
          <w:tcPr>
            <w:tcW w:w="1732" w:type="dxa"/>
            <w:vAlign w:val="bottom"/>
          </w:tcPr>
          <w:p w:rsidR="00C55D8A" w:rsidRPr="004A6B42" w:rsidRDefault="00C55D8A" w:rsidP="00C55D8A">
            <w:pPr>
              <w:tabs>
                <w:tab w:val="left" w:pos="1800"/>
                <w:tab w:val="left" w:pos="1980"/>
              </w:tabs>
              <w:rPr>
                <w:rFonts w:ascii="Swiss 721 BT" w:hAnsi="Swiss 721 BT"/>
                <w:color w:val="5F6062"/>
                <w:sz w:val="18"/>
              </w:rPr>
            </w:pPr>
            <w:r w:rsidRPr="004A6B42">
              <w:rPr>
                <w:rFonts w:ascii="Swiss 721 BT" w:hAnsi="Swiss 721 BT"/>
                <w:color w:val="5F6062"/>
                <w:sz w:val="18"/>
              </w:rPr>
              <w:t xml:space="preserve">   </w:t>
            </w:r>
          </w:p>
        </w:tc>
        <w:tc>
          <w:tcPr>
            <w:tcW w:w="5040" w:type="dxa"/>
            <w:tcBorders>
              <w:bottom w:val="single" w:sz="4" w:space="0" w:color="5F6062"/>
            </w:tcBorders>
            <w:vAlign w:val="bottom"/>
          </w:tcPr>
          <w:p w:rsidR="00C55D8A" w:rsidRPr="00C55D8A" w:rsidRDefault="00C55D8A" w:rsidP="00C55D8A">
            <w:pPr>
              <w:tabs>
                <w:tab w:val="left" w:pos="1800"/>
                <w:tab w:val="left" w:pos="1980"/>
              </w:tabs>
              <w:rPr>
                <w:rFonts w:ascii="Swiss 721 BT" w:hAnsi="Swiss 721 BT"/>
                <w:sz w:val="18"/>
              </w:rPr>
            </w:pPr>
          </w:p>
        </w:tc>
      </w:tr>
      <w:tr w:rsidR="00C55D8A" w:rsidRPr="004A6B42" w:rsidTr="00C55D8A">
        <w:trPr>
          <w:cantSplit/>
          <w:trHeight w:val="391"/>
        </w:trPr>
        <w:tc>
          <w:tcPr>
            <w:tcW w:w="1732" w:type="dxa"/>
            <w:vAlign w:val="bottom"/>
          </w:tcPr>
          <w:p w:rsidR="00C55D8A" w:rsidRPr="004A6B42" w:rsidRDefault="00C55D8A" w:rsidP="00C55D8A">
            <w:pPr>
              <w:tabs>
                <w:tab w:val="left" w:pos="1800"/>
                <w:tab w:val="left" w:pos="1980"/>
              </w:tabs>
              <w:rPr>
                <w:rFonts w:ascii="Swiss 721 BT" w:hAnsi="Swiss 721 BT"/>
                <w:color w:val="5F6062"/>
                <w:sz w:val="18"/>
              </w:rPr>
            </w:pPr>
            <w:r w:rsidRPr="004A6B42">
              <w:rPr>
                <w:rFonts w:ascii="Swiss 721 BT" w:hAnsi="Swiss 721 BT"/>
                <w:color w:val="5F6062"/>
                <w:sz w:val="18"/>
              </w:rPr>
              <w:t xml:space="preserve">   </w:t>
            </w:r>
          </w:p>
        </w:tc>
        <w:tc>
          <w:tcPr>
            <w:tcW w:w="5040" w:type="dxa"/>
            <w:tcBorders>
              <w:top w:val="single" w:sz="4" w:space="0" w:color="5F6062"/>
            </w:tcBorders>
            <w:vAlign w:val="bottom"/>
          </w:tcPr>
          <w:p w:rsidR="00C55D8A" w:rsidRPr="00C55D8A" w:rsidRDefault="00C55D8A" w:rsidP="00C55D8A">
            <w:pPr>
              <w:tabs>
                <w:tab w:val="left" w:pos="1800"/>
                <w:tab w:val="left" w:pos="1980"/>
              </w:tabs>
              <w:rPr>
                <w:rFonts w:ascii="Swiss 721 BT" w:hAnsi="Swiss 721 BT"/>
                <w:color w:val="5F6062"/>
                <w:sz w:val="18"/>
              </w:rPr>
            </w:pPr>
            <w:r w:rsidRPr="00C55D8A">
              <w:rPr>
                <w:rFonts w:ascii="Swiss 721 BT" w:hAnsi="Swiss 721 BT"/>
                <w:color w:val="5F6062"/>
                <w:sz w:val="18"/>
              </w:rPr>
              <w:t>Accepted – signature                                          Date</w:t>
            </w:r>
          </w:p>
        </w:tc>
      </w:tr>
      <w:tr w:rsidR="00C55D8A" w:rsidRPr="004A6B42" w:rsidTr="00C55D8A">
        <w:trPr>
          <w:cantSplit/>
          <w:trHeight w:val="720"/>
        </w:trPr>
        <w:tc>
          <w:tcPr>
            <w:tcW w:w="1732" w:type="dxa"/>
            <w:vAlign w:val="bottom"/>
          </w:tcPr>
          <w:p w:rsidR="00C55D8A" w:rsidRPr="004A6B42" w:rsidRDefault="00C55D8A" w:rsidP="00C55D8A">
            <w:pPr>
              <w:tabs>
                <w:tab w:val="left" w:pos="1800"/>
                <w:tab w:val="left" w:pos="1980"/>
              </w:tabs>
              <w:rPr>
                <w:rFonts w:ascii="Swiss 721 BT" w:hAnsi="Swiss 721 BT"/>
                <w:color w:val="5F6062"/>
                <w:sz w:val="18"/>
              </w:rPr>
            </w:pPr>
            <w:r w:rsidRPr="004A6B42">
              <w:rPr>
                <w:rFonts w:ascii="Swiss 721 BT" w:hAnsi="Swiss 721 BT"/>
                <w:color w:val="5F6062"/>
                <w:sz w:val="18"/>
              </w:rPr>
              <w:t xml:space="preserve">   </w:t>
            </w:r>
          </w:p>
        </w:tc>
        <w:tc>
          <w:tcPr>
            <w:tcW w:w="5040" w:type="dxa"/>
            <w:tcBorders>
              <w:bottom w:val="single" w:sz="4" w:space="0" w:color="5F6062"/>
            </w:tcBorders>
            <w:vAlign w:val="bottom"/>
          </w:tcPr>
          <w:p w:rsidR="00C55D8A" w:rsidRPr="00C55D8A" w:rsidRDefault="00C55D8A" w:rsidP="00C55D8A">
            <w:pPr>
              <w:tabs>
                <w:tab w:val="left" w:pos="1800"/>
                <w:tab w:val="left" w:pos="1980"/>
              </w:tabs>
              <w:rPr>
                <w:rFonts w:ascii="Swiss 721 BT" w:hAnsi="Swiss 721 BT"/>
                <w:sz w:val="18"/>
              </w:rPr>
            </w:pPr>
          </w:p>
        </w:tc>
      </w:tr>
      <w:tr w:rsidR="00C55D8A" w:rsidRPr="004A6B42" w:rsidTr="00C55D8A">
        <w:trPr>
          <w:cantSplit/>
          <w:trHeight w:val="391"/>
        </w:trPr>
        <w:tc>
          <w:tcPr>
            <w:tcW w:w="1732" w:type="dxa"/>
            <w:vAlign w:val="bottom"/>
          </w:tcPr>
          <w:p w:rsidR="00C55D8A" w:rsidRPr="004A6B42" w:rsidRDefault="00C55D8A" w:rsidP="00C55D8A">
            <w:pPr>
              <w:tabs>
                <w:tab w:val="left" w:pos="1800"/>
                <w:tab w:val="left" w:pos="1980"/>
              </w:tabs>
              <w:rPr>
                <w:rFonts w:ascii="Swiss 721 BT" w:hAnsi="Swiss 721 BT"/>
                <w:color w:val="5F6062"/>
                <w:sz w:val="18"/>
              </w:rPr>
            </w:pPr>
          </w:p>
        </w:tc>
        <w:tc>
          <w:tcPr>
            <w:tcW w:w="5040" w:type="dxa"/>
            <w:tcBorders>
              <w:top w:val="single" w:sz="4" w:space="0" w:color="5F6062"/>
            </w:tcBorders>
            <w:vAlign w:val="bottom"/>
          </w:tcPr>
          <w:p w:rsidR="00C55D8A" w:rsidRPr="00C55D8A" w:rsidRDefault="00C55D8A" w:rsidP="00C55D8A">
            <w:pPr>
              <w:tabs>
                <w:tab w:val="left" w:pos="1800"/>
                <w:tab w:val="left" w:pos="1980"/>
              </w:tabs>
              <w:rPr>
                <w:rFonts w:ascii="Swiss 721 BT" w:hAnsi="Swiss 721 BT"/>
                <w:color w:val="5F6062"/>
                <w:sz w:val="18"/>
              </w:rPr>
            </w:pPr>
            <w:r w:rsidRPr="00C55D8A">
              <w:rPr>
                <w:rFonts w:ascii="Swiss 721 BT" w:hAnsi="Swiss 721 BT"/>
                <w:color w:val="5F6062"/>
                <w:sz w:val="18"/>
              </w:rPr>
              <w:t>Name/Title - printed</w:t>
            </w:r>
          </w:p>
        </w:tc>
      </w:tr>
      <w:tr w:rsidR="00C55D8A" w:rsidRPr="004A6B42" w:rsidTr="00C55D8A">
        <w:trPr>
          <w:cantSplit/>
          <w:trHeight w:val="720"/>
        </w:trPr>
        <w:tc>
          <w:tcPr>
            <w:tcW w:w="1732" w:type="dxa"/>
            <w:vAlign w:val="bottom"/>
          </w:tcPr>
          <w:p w:rsidR="00C55D8A" w:rsidRPr="004A6B42" w:rsidRDefault="00C55D8A" w:rsidP="00C55D8A">
            <w:pPr>
              <w:tabs>
                <w:tab w:val="left" w:pos="1800"/>
                <w:tab w:val="left" w:pos="1980"/>
              </w:tabs>
              <w:rPr>
                <w:rFonts w:ascii="Swiss 721 BT" w:hAnsi="Swiss 721 BT"/>
                <w:color w:val="5F6062"/>
                <w:sz w:val="18"/>
              </w:rPr>
            </w:pPr>
          </w:p>
        </w:tc>
        <w:tc>
          <w:tcPr>
            <w:tcW w:w="5040" w:type="dxa"/>
            <w:tcBorders>
              <w:bottom w:val="single" w:sz="4" w:space="0" w:color="5F6062"/>
            </w:tcBorders>
            <w:vAlign w:val="bottom"/>
          </w:tcPr>
          <w:p w:rsidR="00C55D8A" w:rsidRPr="00C55D8A" w:rsidRDefault="00C55D8A" w:rsidP="00C55D8A">
            <w:pPr>
              <w:tabs>
                <w:tab w:val="left" w:pos="1800"/>
                <w:tab w:val="left" w:pos="1980"/>
              </w:tabs>
              <w:rPr>
                <w:rFonts w:ascii="Swiss 721 BT" w:hAnsi="Swiss 721 BT"/>
                <w:sz w:val="18"/>
              </w:rPr>
            </w:pPr>
          </w:p>
        </w:tc>
      </w:tr>
      <w:tr w:rsidR="00C55D8A" w:rsidRPr="004A6B42" w:rsidTr="00C55D8A">
        <w:trPr>
          <w:cantSplit/>
          <w:trHeight w:val="391"/>
        </w:trPr>
        <w:tc>
          <w:tcPr>
            <w:tcW w:w="1732" w:type="dxa"/>
            <w:vAlign w:val="bottom"/>
          </w:tcPr>
          <w:p w:rsidR="00C55D8A" w:rsidRPr="004A6B42" w:rsidRDefault="00C55D8A" w:rsidP="00C55D8A">
            <w:pPr>
              <w:tabs>
                <w:tab w:val="left" w:pos="1800"/>
                <w:tab w:val="left" w:pos="1980"/>
              </w:tabs>
              <w:rPr>
                <w:rFonts w:ascii="Swiss 721 BT" w:hAnsi="Swiss 721 BT"/>
                <w:color w:val="5F6062"/>
                <w:sz w:val="18"/>
              </w:rPr>
            </w:pPr>
          </w:p>
        </w:tc>
        <w:tc>
          <w:tcPr>
            <w:tcW w:w="5040" w:type="dxa"/>
            <w:tcBorders>
              <w:top w:val="single" w:sz="4" w:space="0" w:color="5F6062"/>
            </w:tcBorders>
            <w:vAlign w:val="bottom"/>
          </w:tcPr>
          <w:p w:rsidR="00C55D8A" w:rsidRPr="00C55D8A" w:rsidRDefault="00C55D8A" w:rsidP="00C55D8A">
            <w:pPr>
              <w:tabs>
                <w:tab w:val="left" w:pos="1800"/>
                <w:tab w:val="left" w:pos="1980"/>
              </w:tabs>
              <w:rPr>
                <w:rFonts w:ascii="Swiss 721 BT" w:hAnsi="Swiss 721 BT"/>
                <w:color w:val="5F6062"/>
                <w:sz w:val="18"/>
              </w:rPr>
            </w:pPr>
            <w:r w:rsidRPr="00C55D8A">
              <w:rPr>
                <w:rFonts w:ascii="Swiss 721 BT" w:hAnsi="Swiss 721 BT"/>
                <w:color w:val="5F6062"/>
                <w:sz w:val="18"/>
              </w:rPr>
              <w:t>Company</w:t>
            </w:r>
          </w:p>
        </w:tc>
      </w:tr>
    </w:tbl>
    <w:p w:rsidR="002C4A93" w:rsidRPr="000E0FF3" w:rsidRDefault="00487EAC" w:rsidP="00487EAC">
      <w:pPr>
        <w:jc w:val="both"/>
        <w:rPr>
          <w:rFonts w:ascii="Swis721 BT" w:hAnsi="Swis721 BT"/>
          <w:color w:val="404040"/>
        </w:rPr>
      </w:pPr>
      <w:r>
        <w:rPr>
          <w:rFonts w:ascii="Swis721 BT" w:hAnsi="Swis721 BT"/>
          <w:color w:val="404040"/>
        </w:rPr>
        <w:tab/>
      </w:r>
      <w:r>
        <w:rPr>
          <w:rFonts w:ascii="Swis721 BT" w:hAnsi="Swis721 BT"/>
          <w:color w:val="404040"/>
        </w:rPr>
        <w:tab/>
      </w:r>
      <w:r>
        <w:rPr>
          <w:rFonts w:ascii="Swis721 BT" w:hAnsi="Swis721 BT"/>
          <w:color w:val="404040"/>
        </w:rPr>
        <w:tab/>
      </w:r>
      <w:r>
        <w:rPr>
          <w:rFonts w:ascii="Swis721 BT" w:hAnsi="Swis721 BT"/>
          <w:color w:val="404040"/>
        </w:rPr>
        <w:tab/>
      </w:r>
      <w:r>
        <w:rPr>
          <w:rFonts w:ascii="Swis721 BT" w:hAnsi="Swis721 BT"/>
          <w:color w:val="404040"/>
        </w:rPr>
        <w:tab/>
      </w:r>
      <w:r>
        <w:rPr>
          <w:rFonts w:ascii="Swis721 BT" w:hAnsi="Swis721 BT"/>
          <w:color w:val="404040"/>
        </w:rPr>
        <w:tab/>
      </w:r>
      <w:r>
        <w:rPr>
          <w:rFonts w:ascii="Swis721 BT" w:hAnsi="Swis721 BT"/>
          <w:color w:val="404040"/>
        </w:rPr>
        <w:tab/>
      </w:r>
      <w:r>
        <w:rPr>
          <w:rFonts w:ascii="Swis721 BT" w:hAnsi="Swis721 BT"/>
          <w:color w:val="404040"/>
        </w:rPr>
        <w:tab/>
      </w:r>
    </w:p>
    <w:p w:rsidR="00653F27" w:rsidRPr="00487EAC" w:rsidRDefault="00653F27" w:rsidP="00653F27">
      <w:pPr>
        <w:jc w:val="both"/>
        <w:rPr>
          <w:rFonts w:ascii="Swis721 BT" w:hAnsi="Swis721 BT"/>
          <w:color w:val="5F6062"/>
          <w:sz w:val="18"/>
          <w:szCs w:val="18"/>
        </w:rPr>
      </w:pPr>
      <w:r w:rsidRPr="000E0FF3">
        <w:rPr>
          <w:rFonts w:ascii="Swis721 BT" w:hAnsi="Swis721 BT"/>
          <w:color w:val="404040"/>
        </w:rPr>
        <w:tab/>
      </w:r>
      <w:r w:rsidRPr="000E0FF3">
        <w:rPr>
          <w:rFonts w:ascii="Swis721 BT" w:hAnsi="Swis721 BT"/>
          <w:color w:val="404040"/>
        </w:rPr>
        <w:tab/>
      </w:r>
      <w:r w:rsidRPr="000E0FF3">
        <w:rPr>
          <w:rFonts w:ascii="Swis721 BT" w:hAnsi="Swis721 BT"/>
          <w:i/>
          <w:color w:val="404040"/>
        </w:rPr>
        <w:tab/>
      </w:r>
      <w:r w:rsidRPr="000E0FF3">
        <w:rPr>
          <w:rFonts w:ascii="Swis721 BT" w:hAnsi="Swis721 BT"/>
          <w:i/>
          <w:color w:val="404040"/>
        </w:rPr>
        <w:tab/>
      </w:r>
      <w:r w:rsidRPr="000E0FF3">
        <w:rPr>
          <w:rFonts w:ascii="Swis721 BT" w:hAnsi="Swis721 BT"/>
          <w:color w:val="404040"/>
        </w:rPr>
        <w:tab/>
      </w:r>
      <w:r w:rsidRPr="000E0FF3">
        <w:rPr>
          <w:rFonts w:ascii="Swis721 BT" w:hAnsi="Swis721 BT"/>
          <w:color w:val="404040"/>
        </w:rPr>
        <w:tab/>
      </w:r>
      <w:r w:rsidRPr="000E0FF3">
        <w:rPr>
          <w:rFonts w:ascii="Swis721 BT" w:hAnsi="Swis721 BT"/>
          <w:color w:val="404040"/>
        </w:rPr>
        <w:tab/>
      </w:r>
    </w:p>
    <w:p w:rsidR="00653F27" w:rsidRPr="000E0FF3" w:rsidRDefault="00487EAC" w:rsidP="00653F27">
      <w:pPr>
        <w:jc w:val="both"/>
        <w:rPr>
          <w:rFonts w:ascii="Swis721 BT" w:hAnsi="Swis721 BT"/>
          <w:color w:val="404040"/>
        </w:rPr>
      </w:pPr>
      <w:r>
        <w:rPr>
          <w:rFonts w:ascii="Swis721 BT" w:hAnsi="Swis721 BT"/>
          <w:color w:val="404040"/>
        </w:rPr>
        <w:tab/>
      </w:r>
      <w:r>
        <w:rPr>
          <w:rFonts w:ascii="Swis721 BT" w:hAnsi="Swis721 BT"/>
          <w:color w:val="404040"/>
        </w:rPr>
        <w:tab/>
      </w:r>
      <w:r>
        <w:rPr>
          <w:rFonts w:ascii="Swis721 BT" w:hAnsi="Swis721 BT"/>
          <w:color w:val="404040"/>
        </w:rPr>
        <w:tab/>
      </w:r>
      <w:r>
        <w:rPr>
          <w:rFonts w:ascii="Swis721 BT" w:hAnsi="Swis721 BT"/>
          <w:color w:val="404040"/>
        </w:rPr>
        <w:tab/>
      </w:r>
      <w:r>
        <w:rPr>
          <w:rFonts w:ascii="Swis721 BT" w:hAnsi="Swis721 BT"/>
          <w:color w:val="404040"/>
        </w:rPr>
        <w:tab/>
      </w:r>
      <w:r>
        <w:rPr>
          <w:rFonts w:ascii="Swis721 BT" w:hAnsi="Swis721 BT"/>
          <w:color w:val="404040"/>
        </w:rPr>
        <w:tab/>
      </w:r>
      <w:r>
        <w:rPr>
          <w:rFonts w:ascii="Swis721 BT" w:hAnsi="Swis721 BT"/>
          <w:color w:val="404040"/>
        </w:rPr>
        <w:tab/>
      </w:r>
    </w:p>
    <w:p w:rsidR="00653F27" w:rsidRPr="000E0FF3" w:rsidRDefault="00653F27" w:rsidP="00653F27">
      <w:pPr>
        <w:jc w:val="both"/>
        <w:rPr>
          <w:rFonts w:ascii="Swis721 BT" w:hAnsi="Swis721 BT"/>
          <w:color w:val="404040"/>
        </w:rPr>
      </w:pPr>
      <w:r w:rsidRPr="000E0FF3">
        <w:rPr>
          <w:rFonts w:ascii="Swis721 BT" w:hAnsi="Swis721 BT"/>
          <w:color w:val="404040"/>
        </w:rPr>
        <w:tab/>
      </w:r>
    </w:p>
    <w:p w:rsidR="00653F27" w:rsidRPr="00487EAC" w:rsidRDefault="00653F27" w:rsidP="00653F27">
      <w:pPr>
        <w:jc w:val="both"/>
        <w:rPr>
          <w:rFonts w:ascii="Swis721 BT" w:hAnsi="Swis721 BT"/>
          <w:color w:val="5F6062"/>
          <w:sz w:val="18"/>
          <w:szCs w:val="18"/>
        </w:rPr>
      </w:pPr>
      <w:r w:rsidRPr="000E0FF3">
        <w:rPr>
          <w:rFonts w:ascii="Swis721 BT" w:hAnsi="Swis721 BT"/>
          <w:color w:val="404040"/>
        </w:rPr>
        <w:tab/>
      </w:r>
      <w:r w:rsidRPr="000E0FF3">
        <w:rPr>
          <w:rFonts w:ascii="Swis721 BT" w:hAnsi="Swis721 BT"/>
          <w:color w:val="404040"/>
        </w:rPr>
        <w:tab/>
      </w:r>
      <w:r w:rsidRPr="000E0FF3">
        <w:rPr>
          <w:rFonts w:ascii="Swis721 BT" w:hAnsi="Swis721 BT"/>
          <w:color w:val="404040"/>
        </w:rPr>
        <w:tab/>
      </w:r>
      <w:r w:rsidRPr="000E0FF3">
        <w:rPr>
          <w:rFonts w:ascii="Swis721 BT" w:hAnsi="Swis721 BT"/>
          <w:color w:val="404040"/>
        </w:rPr>
        <w:tab/>
      </w:r>
    </w:p>
    <w:p w:rsidR="00653F27" w:rsidRPr="00487EAC" w:rsidRDefault="00487EAC" w:rsidP="00C55D8A">
      <w:pPr>
        <w:jc w:val="both"/>
        <w:rPr>
          <w:rFonts w:ascii="Swis721 BT" w:hAnsi="Swis721 BT"/>
          <w:color w:val="5F6062"/>
          <w:sz w:val="18"/>
          <w:szCs w:val="18"/>
        </w:rPr>
      </w:pPr>
      <w:r>
        <w:rPr>
          <w:rFonts w:ascii="Swis721 BT" w:hAnsi="Swis721 BT"/>
          <w:color w:val="404040"/>
        </w:rPr>
        <w:tab/>
      </w:r>
      <w:r>
        <w:rPr>
          <w:rFonts w:ascii="Swis721 BT" w:hAnsi="Swis721 BT"/>
          <w:color w:val="404040"/>
        </w:rPr>
        <w:tab/>
      </w:r>
      <w:r>
        <w:rPr>
          <w:rFonts w:ascii="Swis721 BT" w:hAnsi="Swis721 BT"/>
          <w:color w:val="404040"/>
        </w:rPr>
        <w:tab/>
      </w:r>
      <w:r>
        <w:rPr>
          <w:rFonts w:ascii="Swis721 BT" w:hAnsi="Swis721 BT"/>
          <w:color w:val="404040"/>
        </w:rPr>
        <w:tab/>
      </w:r>
      <w:r>
        <w:rPr>
          <w:rFonts w:ascii="Swis721 BT" w:hAnsi="Swis721 BT"/>
          <w:color w:val="404040"/>
        </w:rPr>
        <w:tab/>
      </w:r>
      <w:r>
        <w:rPr>
          <w:rFonts w:ascii="Swis721 BT" w:hAnsi="Swis721 BT"/>
          <w:color w:val="404040"/>
        </w:rPr>
        <w:tab/>
      </w:r>
      <w:r>
        <w:rPr>
          <w:rFonts w:ascii="Swis721 BT" w:hAnsi="Swis721 BT"/>
          <w:color w:val="404040"/>
        </w:rPr>
        <w:tab/>
      </w:r>
    </w:p>
    <w:p w:rsidR="00F162BB" w:rsidRPr="000E0FF3" w:rsidRDefault="00F162BB">
      <w:pPr>
        <w:rPr>
          <w:rFonts w:ascii="Swis721 BT" w:hAnsi="Swis721 BT"/>
          <w:color w:val="404040"/>
        </w:rPr>
      </w:pPr>
    </w:p>
    <w:sectPr w:rsidR="00F162BB" w:rsidRPr="000E0FF3" w:rsidSect="007E777E">
      <w:headerReference w:type="default" r:id="rId9"/>
      <w:footerReference w:type="default" r:id="rId10"/>
      <w:pgSz w:w="12240" w:h="15840" w:code="1"/>
      <w:pgMar w:top="1440" w:right="1080" w:bottom="1800" w:left="1080" w:header="1080" w:footer="108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692" w:rsidRDefault="007D2692" w:rsidP="00653F27">
      <w:r>
        <w:separator/>
      </w:r>
    </w:p>
  </w:endnote>
  <w:endnote w:type="continuationSeparator" w:id="0">
    <w:p w:rsidR="007D2692" w:rsidRDefault="007D2692" w:rsidP="0065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Swiss 721 BT">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wis721 BT">
    <w:altName w:val="Swiss 721 Italic BT"/>
    <w:charset w:val="00"/>
    <w:family w:val="swiss"/>
    <w:pitch w:val="variable"/>
    <w:sig w:usb0="00000087" w:usb1="00000000" w:usb2="00000000" w:usb3="00000000" w:csb0="0000001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040" w:rsidRDefault="00032040">
    <w:pPr>
      <w:pStyle w:val="Footer"/>
    </w:pPr>
  </w:p>
  <w:p w:rsidR="00032040" w:rsidRDefault="007D2692">
    <w:pPr>
      <w:pStyle w:val="Footer"/>
    </w:pPr>
    <w:r>
      <w:rPr>
        <w:rFonts w:ascii="Swiss 721 BT" w:hAnsi="Swiss 721 BT"/>
        <w:noProof/>
      </w:rPr>
      <mc:AlternateContent>
        <mc:Choice Requires="wps">
          <w:drawing>
            <wp:anchor distT="0" distB="0" distL="114300" distR="114300" simplePos="0" relativeHeight="251659264" behindDoc="0" locked="0" layoutInCell="1" allowOverlap="1">
              <wp:simplePos x="0" y="0"/>
              <wp:positionH relativeFrom="column">
                <wp:posOffset>5467350</wp:posOffset>
              </wp:positionH>
              <wp:positionV relativeFrom="paragraph">
                <wp:posOffset>0</wp:posOffset>
              </wp:positionV>
              <wp:extent cx="914400" cy="760730"/>
              <wp:effectExtent l="6350" t="0" r="6350" b="127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194D" w:rsidRPr="00D31747" w:rsidRDefault="002916DD" w:rsidP="0060194D">
                          <w:pPr>
                            <w:spacing w:before="360"/>
                            <w:jc w:val="right"/>
                            <w:rPr>
                              <w:rFonts w:ascii="Swiss 721 BT" w:hAnsi="Swiss 721 BT"/>
                              <w:color w:val="5F6062"/>
                              <w:sz w:val="16"/>
                            </w:rPr>
                          </w:pPr>
                          <w:r w:rsidRPr="00D31747">
                            <w:rPr>
                              <w:rStyle w:val="PageNumber"/>
                              <w:rFonts w:ascii="Swiss 721 BT" w:hAnsi="Swiss 721 BT"/>
                              <w:color w:val="5F6062"/>
                              <w:sz w:val="16"/>
                            </w:rPr>
                            <w:fldChar w:fldCharType="begin"/>
                          </w:r>
                          <w:r w:rsidR="0060194D" w:rsidRPr="00D31747">
                            <w:rPr>
                              <w:rStyle w:val="PageNumber"/>
                              <w:rFonts w:ascii="Swiss 721 BT" w:hAnsi="Swiss 721 BT"/>
                              <w:color w:val="5F6062"/>
                              <w:sz w:val="16"/>
                            </w:rPr>
                            <w:instrText xml:space="preserve"> PAGE </w:instrText>
                          </w:r>
                          <w:r w:rsidRPr="00D31747">
                            <w:rPr>
                              <w:rStyle w:val="PageNumber"/>
                              <w:rFonts w:ascii="Swiss 721 BT" w:hAnsi="Swiss 721 BT"/>
                              <w:color w:val="5F6062"/>
                              <w:sz w:val="16"/>
                            </w:rPr>
                            <w:fldChar w:fldCharType="separate"/>
                          </w:r>
                          <w:r w:rsidR="007D2692">
                            <w:rPr>
                              <w:rStyle w:val="PageNumber"/>
                              <w:rFonts w:ascii="Swiss 721 BT" w:hAnsi="Swiss 721 BT"/>
                              <w:noProof/>
                              <w:color w:val="5F6062"/>
                              <w:sz w:val="16"/>
                            </w:rPr>
                            <w:t>2</w:t>
                          </w:r>
                          <w:r w:rsidRPr="00D31747">
                            <w:rPr>
                              <w:rStyle w:val="PageNumber"/>
                              <w:rFonts w:ascii="Swiss 721 BT" w:hAnsi="Swiss 721 BT"/>
                              <w:color w:val="5F6062"/>
                              <w:sz w:val="16"/>
                            </w:rPr>
                            <w:fldChar w:fldCharType="end"/>
                          </w:r>
                          <w:r w:rsidR="0060194D" w:rsidRPr="00D31747">
                            <w:rPr>
                              <w:rStyle w:val="PageNumber"/>
                              <w:rFonts w:ascii="Swiss 721 BT" w:hAnsi="Swiss 721 BT"/>
                              <w:color w:val="5F6062"/>
                              <w:sz w:val="16"/>
                            </w:rPr>
                            <w:t xml:space="preserve"> of </w:t>
                          </w:r>
                          <w:r w:rsidRPr="00D31747">
                            <w:rPr>
                              <w:rStyle w:val="PageNumber"/>
                              <w:rFonts w:ascii="Swiss 721 BT" w:hAnsi="Swiss 721 BT"/>
                              <w:color w:val="5F6062"/>
                              <w:sz w:val="16"/>
                            </w:rPr>
                            <w:fldChar w:fldCharType="begin"/>
                          </w:r>
                          <w:r w:rsidR="0060194D" w:rsidRPr="00D31747">
                            <w:rPr>
                              <w:rStyle w:val="PageNumber"/>
                              <w:rFonts w:ascii="Swiss 721 BT" w:hAnsi="Swiss 721 BT"/>
                              <w:color w:val="5F6062"/>
                              <w:sz w:val="16"/>
                            </w:rPr>
                            <w:instrText xml:space="preserve"> NUMPAGES </w:instrText>
                          </w:r>
                          <w:r w:rsidRPr="00D31747">
                            <w:rPr>
                              <w:rStyle w:val="PageNumber"/>
                              <w:rFonts w:ascii="Swiss 721 BT" w:hAnsi="Swiss 721 BT"/>
                              <w:color w:val="5F6062"/>
                              <w:sz w:val="16"/>
                            </w:rPr>
                            <w:fldChar w:fldCharType="separate"/>
                          </w:r>
                          <w:r w:rsidR="007D2692">
                            <w:rPr>
                              <w:rStyle w:val="PageNumber"/>
                              <w:rFonts w:ascii="Swiss 721 BT" w:hAnsi="Swiss 721 BT"/>
                              <w:noProof/>
                              <w:color w:val="5F6062"/>
                              <w:sz w:val="16"/>
                            </w:rPr>
                            <w:t>2</w:t>
                          </w:r>
                          <w:r w:rsidRPr="00D31747">
                            <w:rPr>
                              <w:rStyle w:val="PageNumber"/>
                              <w:rFonts w:ascii="Swiss 721 BT" w:hAnsi="Swiss 721 BT"/>
                              <w:color w:val="5F6062"/>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8" type="#_x0000_t202" style="position:absolute;margin-left:430.5pt;margin-top:0;width:1in;height:5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" filled="f" stroked="f">
              <v:textbox inset="0,0,0,0">
                <w:txbxContent>
                  <w:p w:rsidR="0060194D" w:rsidRPr="00D31747" w:rsidRDefault="002916DD" w:rsidP="0060194D">
                    <w:pPr>
                      <w:spacing w:before="360"/>
                      <w:jc w:val="right"/>
                      <w:rPr>
                        <w:rFonts w:ascii="Swiss 721 BT" w:hAnsi="Swiss 721 BT"/>
                        <w:color w:val="5F6062"/>
                        <w:sz w:val="16"/>
                      </w:rPr>
                    </w:pPr>
                    <w:r w:rsidRPr="00D31747">
                      <w:rPr>
                        <w:rStyle w:val="PageNumber"/>
                        <w:rFonts w:ascii="Swiss 721 BT" w:hAnsi="Swiss 721 BT"/>
                        <w:color w:val="5F6062"/>
                        <w:sz w:val="16"/>
                      </w:rPr>
                      <w:fldChar w:fldCharType="begin"/>
                    </w:r>
                    <w:r w:rsidR="0060194D" w:rsidRPr="00D31747">
                      <w:rPr>
                        <w:rStyle w:val="PageNumber"/>
                        <w:rFonts w:ascii="Swiss 721 BT" w:hAnsi="Swiss 721 BT"/>
                        <w:color w:val="5F6062"/>
                        <w:sz w:val="16"/>
                      </w:rPr>
                      <w:instrText xml:space="preserve"> PAGE </w:instrText>
                    </w:r>
                    <w:r w:rsidRPr="00D31747">
                      <w:rPr>
                        <w:rStyle w:val="PageNumber"/>
                        <w:rFonts w:ascii="Swiss 721 BT" w:hAnsi="Swiss 721 BT"/>
                        <w:color w:val="5F6062"/>
                        <w:sz w:val="16"/>
                      </w:rPr>
                      <w:fldChar w:fldCharType="separate"/>
                    </w:r>
                    <w:r w:rsidR="007D2692">
                      <w:rPr>
                        <w:rStyle w:val="PageNumber"/>
                        <w:rFonts w:ascii="Swiss 721 BT" w:hAnsi="Swiss 721 BT"/>
                        <w:noProof/>
                        <w:color w:val="5F6062"/>
                        <w:sz w:val="16"/>
                      </w:rPr>
                      <w:t>2</w:t>
                    </w:r>
                    <w:r w:rsidRPr="00D31747">
                      <w:rPr>
                        <w:rStyle w:val="PageNumber"/>
                        <w:rFonts w:ascii="Swiss 721 BT" w:hAnsi="Swiss 721 BT"/>
                        <w:color w:val="5F6062"/>
                        <w:sz w:val="16"/>
                      </w:rPr>
                      <w:fldChar w:fldCharType="end"/>
                    </w:r>
                    <w:r w:rsidR="0060194D" w:rsidRPr="00D31747">
                      <w:rPr>
                        <w:rStyle w:val="PageNumber"/>
                        <w:rFonts w:ascii="Swiss 721 BT" w:hAnsi="Swiss 721 BT"/>
                        <w:color w:val="5F6062"/>
                        <w:sz w:val="16"/>
                      </w:rPr>
                      <w:t xml:space="preserve"> of </w:t>
                    </w:r>
                    <w:r w:rsidRPr="00D31747">
                      <w:rPr>
                        <w:rStyle w:val="PageNumber"/>
                        <w:rFonts w:ascii="Swiss 721 BT" w:hAnsi="Swiss 721 BT"/>
                        <w:color w:val="5F6062"/>
                        <w:sz w:val="16"/>
                      </w:rPr>
                      <w:fldChar w:fldCharType="begin"/>
                    </w:r>
                    <w:r w:rsidR="0060194D" w:rsidRPr="00D31747">
                      <w:rPr>
                        <w:rStyle w:val="PageNumber"/>
                        <w:rFonts w:ascii="Swiss 721 BT" w:hAnsi="Swiss 721 BT"/>
                        <w:color w:val="5F6062"/>
                        <w:sz w:val="16"/>
                      </w:rPr>
                      <w:instrText xml:space="preserve"> NUMPAGES </w:instrText>
                    </w:r>
                    <w:r w:rsidRPr="00D31747">
                      <w:rPr>
                        <w:rStyle w:val="PageNumber"/>
                        <w:rFonts w:ascii="Swiss 721 BT" w:hAnsi="Swiss 721 BT"/>
                        <w:color w:val="5F6062"/>
                        <w:sz w:val="16"/>
                      </w:rPr>
                      <w:fldChar w:fldCharType="separate"/>
                    </w:r>
                    <w:r w:rsidR="007D2692">
                      <w:rPr>
                        <w:rStyle w:val="PageNumber"/>
                        <w:rFonts w:ascii="Swiss 721 BT" w:hAnsi="Swiss 721 BT"/>
                        <w:noProof/>
                        <w:color w:val="5F6062"/>
                        <w:sz w:val="16"/>
                      </w:rPr>
                      <w:t>2</w:t>
                    </w:r>
                    <w:r w:rsidRPr="00D31747">
                      <w:rPr>
                        <w:rStyle w:val="PageNumber"/>
                        <w:rFonts w:ascii="Swiss 721 BT" w:hAnsi="Swiss 721 BT"/>
                        <w:color w:val="5F6062"/>
                        <w:sz w:val="16"/>
                      </w:rPr>
                      <w:fldChar w:fldCharType="end"/>
                    </w:r>
                  </w:p>
                </w:txbxContent>
              </v:textbox>
            </v:shape>
          </w:pict>
        </mc:Fallback>
      </mc:AlternateContent>
    </w:r>
    <w:r>
      <w:rPr>
        <w:rFonts w:ascii="Swiss 721 BT" w:hAnsi="Swiss 721 BT"/>
        <w:noProof/>
      </w:rPr>
      <w:drawing>
        <wp:inline distT="0" distB="0" distL="0" distR="0">
          <wp:extent cx="2540000" cy="317500"/>
          <wp:effectExtent l="0" t="0" r="0" b="12700"/>
          <wp:docPr id="1" name="Picture 1" descr="MANN-New-Logo_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N-New-Logo_C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000" cy="317500"/>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692" w:rsidRDefault="007D2692" w:rsidP="00653F27">
      <w:r>
        <w:separator/>
      </w:r>
    </w:p>
  </w:footnote>
  <w:footnote w:type="continuationSeparator" w:id="0">
    <w:p w:rsidR="007D2692" w:rsidRDefault="007D2692" w:rsidP="00653F2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E96" w:rsidRDefault="007D2692" w:rsidP="007E777E">
    <w:pPr>
      <w:pStyle w:val="Header"/>
      <w:tabs>
        <w:tab w:val="left" w:pos="2175"/>
      </w:tabs>
    </w:pPr>
    <w:bookmarkStart w:id="1" w:name="OLE_LINK1"/>
    <w:bookmarkStart w:id="2" w:name="OLE_LINK2"/>
    <w:r>
      <w:rPr>
        <w:noProof/>
      </w:rPr>
      <mc:AlternateContent>
        <mc:Choice Requires="wps">
          <w:drawing>
            <wp:anchor distT="0" distB="0" distL="114300" distR="114300" simplePos="0" relativeHeight="251656192" behindDoc="0" locked="0" layoutInCell="1" allowOverlap="1">
              <wp:simplePos x="0" y="0"/>
              <wp:positionH relativeFrom="column">
                <wp:posOffset>2047875</wp:posOffset>
              </wp:positionH>
              <wp:positionV relativeFrom="paragraph">
                <wp:posOffset>-12065</wp:posOffset>
              </wp:positionV>
              <wp:extent cx="4628515" cy="800100"/>
              <wp:effectExtent l="3175" t="635" r="3810" b="0"/>
              <wp:wrapTight wrapText="bothSides">
                <wp:wrapPolygon edited="0">
                  <wp:start x="0" y="0"/>
                  <wp:lineTo x="21600" y="0"/>
                  <wp:lineTo x="21600" y="21600"/>
                  <wp:lineTo x="0" y="21600"/>
                  <wp:lineTo x="0" y="0"/>
                </wp:wrapPolygon>
              </wp:wrapTight>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851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40" w:rsidRPr="00CA3388" w:rsidRDefault="00032040" w:rsidP="00653F27">
                          <w:pPr>
                            <w:spacing w:before="120" w:after="100"/>
                            <w:rPr>
                              <w:rFonts w:ascii="Garamond" w:hAnsi="Garamond"/>
                              <w:b/>
                              <w:color w:val="465050"/>
                              <w:sz w:val="22"/>
                            </w:rPr>
                          </w:pPr>
                          <w:r w:rsidRPr="00CA3388">
                            <w:rPr>
                              <w:rFonts w:ascii="Garamond" w:hAnsi="Garamond"/>
                              <w:b/>
                              <w:color w:val="465050"/>
                              <w:sz w:val="22"/>
                            </w:rPr>
                            <w:t xml:space="preserve">         PROJECT NAME</w:t>
                          </w:r>
                          <w:r w:rsidRPr="00CA3388">
                            <w:rPr>
                              <w:rFonts w:ascii="Garamond" w:hAnsi="Garamond"/>
                              <w:b/>
                              <w:color w:val="465050"/>
                              <w:sz w:val="22"/>
                            </w:rPr>
                            <w:tab/>
                          </w:r>
                          <w:r w:rsidRPr="00CA3388">
                            <w:rPr>
                              <w:rFonts w:ascii="Garamond" w:hAnsi="Garamond"/>
                              <w:b/>
                              <w:color w:val="465050"/>
                              <w:sz w:val="22"/>
                            </w:rPr>
                            <w:tab/>
                          </w:r>
                          <w:r w:rsidRPr="00CA3388">
                            <w:rPr>
                              <w:rFonts w:ascii="Garamond" w:hAnsi="Garamond"/>
                              <w:b/>
                              <w:color w:val="465050"/>
                              <w:sz w:val="22"/>
                            </w:rPr>
                            <w:tab/>
                          </w:r>
                          <w:r w:rsidRPr="00CA3388">
                            <w:rPr>
                              <w:rFonts w:ascii="Garamond" w:hAnsi="Garamond"/>
                              <w:b/>
                              <w:color w:val="465050"/>
                              <w:sz w:val="22"/>
                            </w:rPr>
                            <w:tab/>
                          </w:r>
                        </w:p>
                        <w:p w:rsidR="00032040" w:rsidRPr="00CA3388" w:rsidRDefault="00032040" w:rsidP="00653F27">
                          <w:pPr>
                            <w:spacing w:before="20" w:after="80" w:line="168" w:lineRule="auto"/>
                            <w:rPr>
                              <w:rFonts w:ascii="Garamond" w:hAnsi="Garamond"/>
                              <w:color w:val="465050"/>
                              <w:sz w:val="22"/>
                            </w:rPr>
                          </w:pPr>
                          <w:r w:rsidRPr="00CA3388">
                            <w:rPr>
                              <w:rFonts w:ascii="Garamond" w:hAnsi="Garamond"/>
                              <w:b/>
                              <w:color w:val="465050"/>
                              <w:sz w:val="22"/>
                            </w:rPr>
                            <w:t xml:space="preserve">         N08.000.00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161.25pt;margin-top:-.9pt;width:364.45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" filled="f" stroked="f">
              <v:textbox inset=",7.2pt,,7.2pt">
                <w:txbxContent>
                  <w:p w:rsidR="00032040" w:rsidRPr="00CA3388" w:rsidRDefault="00032040" w:rsidP="00653F27">
                    <w:pPr>
                      <w:spacing w:before="120" w:after="100"/>
                      <w:rPr>
                        <w:rFonts w:ascii="Garamond" w:hAnsi="Garamond"/>
                        <w:b/>
                        <w:color w:val="465050"/>
                        <w:sz w:val="22"/>
                      </w:rPr>
                    </w:pPr>
                    <w:r w:rsidRPr="00CA3388">
                      <w:rPr>
                        <w:rFonts w:ascii="Garamond" w:hAnsi="Garamond"/>
                        <w:b/>
                        <w:color w:val="465050"/>
                        <w:sz w:val="22"/>
                      </w:rPr>
                      <w:t xml:space="preserve">         PROJECT NAME</w:t>
                    </w:r>
                    <w:r w:rsidRPr="00CA3388">
                      <w:rPr>
                        <w:rFonts w:ascii="Garamond" w:hAnsi="Garamond"/>
                        <w:b/>
                        <w:color w:val="465050"/>
                        <w:sz w:val="22"/>
                      </w:rPr>
                      <w:tab/>
                    </w:r>
                    <w:r w:rsidRPr="00CA3388">
                      <w:rPr>
                        <w:rFonts w:ascii="Garamond" w:hAnsi="Garamond"/>
                        <w:b/>
                        <w:color w:val="465050"/>
                        <w:sz w:val="22"/>
                      </w:rPr>
                      <w:tab/>
                    </w:r>
                    <w:r w:rsidRPr="00CA3388">
                      <w:rPr>
                        <w:rFonts w:ascii="Garamond" w:hAnsi="Garamond"/>
                        <w:b/>
                        <w:color w:val="465050"/>
                        <w:sz w:val="22"/>
                      </w:rPr>
                      <w:tab/>
                    </w:r>
                    <w:r w:rsidRPr="00CA3388">
                      <w:rPr>
                        <w:rFonts w:ascii="Garamond" w:hAnsi="Garamond"/>
                        <w:b/>
                        <w:color w:val="465050"/>
                        <w:sz w:val="22"/>
                      </w:rPr>
                      <w:tab/>
                    </w:r>
                  </w:p>
                  <w:p w:rsidR="00032040" w:rsidRPr="00CA3388" w:rsidRDefault="00032040" w:rsidP="00653F27">
                    <w:pPr>
                      <w:spacing w:before="20" w:after="80" w:line="168" w:lineRule="auto"/>
                      <w:rPr>
                        <w:rFonts w:ascii="Garamond" w:hAnsi="Garamond"/>
                        <w:color w:val="465050"/>
                        <w:sz w:val="22"/>
                      </w:rPr>
                    </w:pPr>
                    <w:r w:rsidRPr="00CA3388">
                      <w:rPr>
                        <w:rFonts w:ascii="Garamond" w:hAnsi="Garamond"/>
                        <w:b/>
                        <w:color w:val="465050"/>
                        <w:sz w:val="22"/>
                      </w:rPr>
                      <w:t xml:space="preserve">         N08.000.00</w:t>
                    </w:r>
                  </w:p>
                </w:txbxContent>
              </v:textbox>
              <w10:wrap type="tight"/>
            </v:shape>
          </w:pict>
        </mc:Fallback>
      </mc:AlternateContent>
    </w:r>
    <w:r>
      <w:rPr>
        <w:noProof/>
        <w:color w:val="008C99"/>
      </w:rPr>
      <mc:AlternateContent>
        <mc:Choice Requires="wps">
          <w:drawing>
            <wp:anchor distT="0" distB="0" distL="114300" distR="114300" simplePos="0" relativeHeight="251658240" behindDoc="0" locked="0" layoutInCell="1" allowOverlap="1">
              <wp:simplePos x="0" y="0"/>
              <wp:positionH relativeFrom="column">
                <wp:posOffset>2329180</wp:posOffset>
              </wp:positionH>
              <wp:positionV relativeFrom="paragraph">
                <wp:posOffset>-69850</wp:posOffset>
              </wp:positionV>
              <wp:extent cx="0" cy="685800"/>
              <wp:effectExtent l="17780" t="6350" r="20320" b="19050"/>
              <wp:wrapTight wrapText="bothSides">
                <wp:wrapPolygon edited="0">
                  <wp:start x="-2147483648" y="0"/>
                  <wp:lineTo x="-2147483648" y="21380"/>
                  <wp:lineTo x="-2147483648" y="21380"/>
                  <wp:lineTo x="-2147483648" y="0"/>
                  <wp:lineTo x="-2147483648" y="0"/>
                </wp:wrapPolygon>
              </wp:wrapTight>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4445">
                        <a:solidFill>
                          <a:srgbClr val="19808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4pt,-5.45pt" to="183.4pt,4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" strokecolor="#198085" strokeweight=".35pt">
              <v:fill o:detectmouseclick="t"/>
              <v:shadow opacity="22938f" offset="0"/>
              <w10:wrap type="tight"/>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-629285</wp:posOffset>
              </wp:positionH>
              <wp:positionV relativeFrom="paragraph">
                <wp:posOffset>-12065</wp:posOffset>
              </wp:positionV>
              <wp:extent cx="2933700" cy="847725"/>
              <wp:effectExtent l="5715" t="635" r="0" b="2540"/>
              <wp:wrapTight wrapText="bothSides">
                <wp:wrapPolygon edited="0">
                  <wp:start x="0" y="0"/>
                  <wp:lineTo x="21600" y="0"/>
                  <wp:lineTo x="21600" y="21600"/>
                  <wp:lineTo x="0" y="21600"/>
                  <wp:lineTo x="0"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40" w:rsidRPr="00CA3388" w:rsidRDefault="00032040" w:rsidP="00653F27">
                          <w:pPr>
                            <w:jc w:val="right"/>
                            <w:rPr>
                              <w:rFonts w:ascii="Garamond" w:hAnsi="Garamond"/>
                              <w:b/>
                              <w:color w:val="008C99"/>
                              <w:sz w:val="34"/>
                              <w:szCs w:val="34"/>
                            </w:rPr>
                          </w:pPr>
                          <w:r w:rsidRPr="00CA3388">
                            <w:rPr>
                              <w:rFonts w:ascii="Garamond" w:hAnsi="Garamond"/>
                              <w:b/>
                              <w:color w:val="008C99"/>
                              <w:sz w:val="34"/>
                              <w:szCs w:val="34"/>
                            </w:rPr>
                            <w:t>RELEASE FOR USE OF</w:t>
                          </w:r>
                        </w:p>
                        <w:p w:rsidR="00032040" w:rsidRPr="00CA3388" w:rsidRDefault="00032040" w:rsidP="00653F27">
                          <w:pPr>
                            <w:spacing w:line="168" w:lineRule="auto"/>
                            <w:jc w:val="right"/>
                            <w:rPr>
                              <w:rFonts w:ascii="Garamond" w:hAnsi="Garamond"/>
                              <w:b/>
                              <w:color w:val="008C99"/>
                              <w:sz w:val="34"/>
                              <w:szCs w:val="34"/>
                            </w:rPr>
                          </w:pPr>
                          <w:r w:rsidRPr="00CA3388">
                            <w:rPr>
                              <w:rFonts w:ascii="Garamond" w:hAnsi="Garamond"/>
                              <w:b/>
                              <w:color w:val="008C99"/>
                              <w:sz w:val="34"/>
                              <w:szCs w:val="34"/>
                            </w:rPr>
                            <w:t>ELECTRONIC MEDIA</w:t>
                          </w:r>
                        </w:p>
                      </w:txbxContent>
                    </wps:txbx>
                    <wps:bodyPr rot="0" vert="horz" wrap="square" lIns="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9.5pt;margin-top:-.9pt;width:231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" filled="f" stroked="f">
              <v:textbox inset="0,7.2pt,,7.2pt">
                <w:txbxContent>
                  <w:p w:rsidR="00032040" w:rsidRPr="00CA3388" w:rsidRDefault="00032040" w:rsidP="00653F27">
                    <w:pPr>
                      <w:jc w:val="right"/>
                      <w:rPr>
                        <w:rFonts w:ascii="Garamond" w:hAnsi="Garamond"/>
                        <w:b/>
                        <w:color w:val="008C99"/>
                        <w:sz w:val="34"/>
                        <w:szCs w:val="34"/>
                      </w:rPr>
                    </w:pPr>
                    <w:r w:rsidRPr="00CA3388">
                      <w:rPr>
                        <w:rFonts w:ascii="Garamond" w:hAnsi="Garamond"/>
                        <w:b/>
                        <w:color w:val="008C99"/>
                        <w:sz w:val="34"/>
                        <w:szCs w:val="34"/>
                      </w:rPr>
                      <w:t>RELEASE FOR USE OF</w:t>
                    </w:r>
                  </w:p>
                  <w:p w:rsidR="00032040" w:rsidRPr="00CA3388" w:rsidRDefault="00032040" w:rsidP="00653F27">
                    <w:pPr>
                      <w:spacing w:line="168" w:lineRule="auto"/>
                      <w:jc w:val="right"/>
                      <w:rPr>
                        <w:rFonts w:ascii="Garamond" w:hAnsi="Garamond"/>
                        <w:b/>
                        <w:color w:val="008C99"/>
                        <w:sz w:val="34"/>
                        <w:szCs w:val="34"/>
                      </w:rPr>
                    </w:pPr>
                    <w:r w:rsidRPr="00CA3388">
                      <w:rPr>
                        <w:rFonts w:ascii="Garamond" w:hAnsi="Garamond"/>
                        <w:b/>
                        <w:color w:val="008C99"/>
                        <w:sz w:val="34"/>
                        <w:szCs w:val="34"/>
                      </w:rPr>
                      <w:t>ELECTRONIC MEDIA</w:t>
                    </w:r>
                  </w:p>
                </w:txbxContent>
              </v:textbox>
              <w10:wrap type="tight"/>
            </v:shape>
          </w:pict>
        </mc:Fallback>
      </mc:AlternateContent>
    </w:r>
    <w:r w:rsidR="00603E96">
      <w:t xml:space="preserve">    </w:t>
    </w:r>
    <w:bookmarkEnd w:id="1"/>
    <w:bookmarkEnd w:id="2"/>
  </w:p>
  <w:p w:rsidR="00032040" w:rsidRDefault="0003204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56F1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882A18"/>
    <w:multiLevelType w:val="singleLevel"/>
    <w:tmpl w:val="463E2F72"/>
    <w:lvl w:ilvl="0">
      <w:start w:val="1"/>
      <w:numFmt w:val="decimal"/>
      <w:lvlText w:val="%1.)"/>
      <w:lvlJc w:val="left"/>
      <w:pPr>
        <w:tabs>
          <w:tab w:val="num" w:pos="720"/>
        </w:tabs>
        <w:ind w:left="720"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6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692"/>
    <w:rsid w:val="00000D79"/>
    <w:rsid w:val="00032040"/>
    <w:rsid w:val="00062019"/>
    <w:rsid w:val="000A0308"/>
    <w:rsid w:val="000C6A59"/>
    <w:rsid w:val="000D025B"/>
    <w:rsid w:val="000E0FF3"/>
    <w:rsid w:val="000F09AD"/>
    <w:rsid w:val="001317FC"/>
    <w:rsid w:val="001542FF"/>
    <w:rsid w:val="001A4587"/>
    <w:rsid w:val="001D0425"/>
    <w:rsid w:val="001D0551"/>
    <w:rsid w:val="001F02A3"/>
    <w:rsid w:val="002057EC"/>
    <w:rsid w:val="00256D08"/>
    <w:rsid w:val="0026345C"/>
    <w:rsid w:val="002916DD"/>
    <w:rsid w:val="00297D1F"/>
    <w:rsid w:val="002C013F"/>
    <w:rsid w:val="002C4A93"/>
    <w:rsid w:val="00331B50"/>
    <w:rsid w:val="00345B20"/>
    <w:rsid w:val="00353618"/>
    <w:rsid w:val="003C3DF1"/>
    <w:rsid w:val="003D2AAE"/>
    <w:rsid w:val="003E4A5A"/>
    <w:rsid w:val="004047A7"/>
    <w:rsid w:val="00487EAC"/>
    <w:rsid w:val="004A6B42"/>
    <w:rsid w:val="004A6DB2"/>
    <w:rsid w:val="004B1677"/>
    <w:rsid w:val="00526A0E"/>
    <w:rsid w:val="00540EA0"/>
    <w:rsid w:val="00571B6F"/>
    <w:rsid w:val="00595FDD"/>
    <w:rsid w:val="0060194D"/>
    <w:rsid w:val="00603E96"/>
    <w:rsid w:val="00620D4C"/>
    <w:rsid w:val="00647EDB"/>
    <w:rsid w:val="006506F4"/>
    <w:rsid w:val="00653F27"/>
    <w:rsid w:val="006968EC"/>
    <w:rsid w:val="006D0317"/>
    <w:rsid w:val="00772343"/>
    <w:rsid w:val="00793125"/>
    <w:rsid w:val="007D2692"/>
    <w:rsid w:val="007E717F"/>
    <w:rsid w:val="007E777E"/>
    <w:rsid w:val="00876FEB"/>
    <w:rsid w:val="008873AD"/>
    <w:rsid w:val="008E620D"/>
    <w:rsid w:val="00901654"/>
    <w:rsid w:val="00925F23"/>
    <w:rsid w:val="009C6E2B"/>
    <w:rsid w:val="009D6482"/>
    <w:rsid w:val="00A11434"/>
    <w:rsid w:val="00A30692"/>
    <w:rsid w:val="00A52269"/>
    <w:rsid w:val="00B85524"/>
    <w:rsid w:val="00B918F8"/>
    <w:rsid w:val="00BA2D78"/>
    <w:rsid w:val="00BE16AC"/>
    <w:rsid w:val="00C153E6"/>
    <w:rsid w:val="00C55D8A"/>
    <w:rsid w:val="00C850AE"/>
    <w:rsid w:val="00C92FF9"/>
    <w:rsid w:val="00CA3388"/>
    <w:rsid w:val="00D10719"/>
    <w:rsid w:val="00D71F7A"/>
    <w:rsid w:val="00DB4F1E"/>
    <w:rsid w:val="00DB772C"/>
    <w:rsid w:val="00DC0082"/>
    <w:rsid w:val="00E40074"/>
    <w:rsid w:val="00E43331"/>
    <w:rsid w:val="00EA5551"/>
    <w:rsid w:val="00EE5411"/>
    <w:rsid w:val="00F1351D"/>
    <w:rsid w:val="00F162BB"/>
    <w:rsid w:val="00F42DD4"/>
    <w:rsid w:val="00F44395"/>
    <w:rsid w:val="00F44C29"/>
    <w:rsid w:val="00F93C37"/>
    <w:rsid w:val="00FA7A6C"/>
    <w:rsid w:val="00FE5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27"/>
    <w:rPr>
      <w:rFonts w:ascii="Times New Roman" w:eastAsia="Times New Roman" w:hAnsi="Times New Roman"/>
    </w:rPr>
  </w:style>
  <w:style w:type="paragraph" w:styleId="Heading1">
    <w:name w:val="heading 1"/>
    <w:basedOn w:val="Normal"/>
    <w:next w:val="Normal"/>
    <w:link w:val="Heading1Char"/>
    <w:qFormat/>
    <w:rsid w:val="00653F27"/>
    <w:pPr>
      <w:keepNext/>
      <w:jc w:val="both"/>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F27"/>
    <w:pPr>
      <w:tabs>
        <w:tab w:val="center" w:pos="4680"/>
        <w:tab w:val="right" w:pos="9360"/>
      </w:tabs>
    </w:pPr>
  </w:style>
  <w:style w:type="character" w:customStyle="1" w:styleId="HeaderChar">
    <w:name w:val="Header Char"/>
    <w:basedOn w:val="DefaultParagraphFont"/>
    <w:link w:val="Header"/>
    <w:uiPriority w:val="99"/>
    <w:rsid w:val="00653F27"/>
  </w:style>
  <w:style w:type="paragraph" w:styleId="Footer">
    <w:name w:val="footer"/>
    <w:basedOn w:val="Normal"/>
    <w:link w:val="FooterChar"/>
    <w:uiPriority w:val="99"/>
    <w:unhideWhenUsed/>
    <w:rsid w:val="00653F27"/>
    <w:pPr>
      <w:tabs>
        <w:tab w:val="center" w:pos="4680"/>
        <w:tab w:val="right" w:pos="9360"/>
      </w:tabs>
    </w:pPr>
  </w:style>
  <w:style w:type="character" w:customStyle="1" w:styleId="FooterChar">
    <w:name w:val="Footer Char"/>
    <w:basedOn w:val="DefaultParagraphFont"/>
    <w:link w:val="Footer"/>
    <w:uiPriority w:val="99"/>
    <w:rsid w:val="00653F27"/>
  </w:style>
  <w:style w:type="paragraph" w:styleId="BalloonText">
    <w:name w:val="Balloon Text"/>
    <w:basedOn w:val="Normal"/>
    <w:link w:val="BalloonTextChar"/>
    <w:uiPriority w:val="99"/>
    <w:semiHidden/>
    <w:unhideWhenUsed/>
    <w:rsid w:val="00653F27"/>
    <w:rPr>
      <w:rFonts w:ascii="Tahoma" w:hAnsi="Tahoma" w:cs="Tahoma"/>
      <w:sz w:val="16"/>
      <w:szCs w:val="16"/>
    </w:rPr>
  </w:style>
  <w:style w:type="character" w:customStyle="1" w:styleId="BalloonTextChar">
    <w:name w:val="Balloon Text Char"/>
    <w:basedOn w:val="DefaultParagraphFont"/>
    <w:link w:val="BalloonText"/>
    <w:uiPriority w:val="99"/>
    <w:semiHidden/>
    <w:rsid w:val="00653F27"/>
    <w:rPr>
      <w:rFonts w:ascii="Tahoma" w:hAnsi="Tahoma" w:cs="Tahoma"/>
      <w:sz w:val="16"/>
      <w:szCs w:val="16"/>
    </w:rPr>
  </w:style>
  <w:style w:type="character" w:customStyle="1" w:styleId="Heading1Char">
    <w:name w:val="Heading 1 Char"/>
    <w:basedOn w:val="DefaultParagraphFont"/>
    <w:link w:val="Heading1"/>
    <w:rsid w:val="00653F27"/>
    <w:rPr>
      <w:rFonts w:ascii="Times New Roman" w:eastAsia="Times New Roman" w:hAnsi="Times New Roman" w:cs="Times New Roman"/>
      <w:i/>
      <w:sz w:val="20"/>
      <w:szCs w:val="20"/>
    </w:rPr>
  </w:style>
  <w:style w:type="character" w:styleId="PageNumber">
    <w:name w:val="page number"/>
    <w:basedOn w:val="DefaultParagraphFont"/>
    <w:uiPriority w:val="99"/>
    <w:semiHidden/>
    <w:unhideWhenUsed/>
    <w:rsid w:val="00653F27"/>
  </w:style>
  <w:style w:type="paragraph" w:styleId="ListParagraph">
    <w:name w:val="List Paragraph"/>
    <w:basedOn w:val="Normal"/>
    <w:uiPriority w:val="34"/>
    <w:qFormat/>
    <w:rsid w:val="00F162B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27"/>
    <w:rPr>
      <w:rFonts w:ascii="Times New Roman" w:eastAsia="Times New Roman" w:hAnsi="Times New Roman"/>
    </w:rPr>
  </w:style>
  <w:style w:type="paragraph" w:styleId="Heading1">
    <w:name w:val="heading 1"/>
    <w:basedOn w:val="Normal"/>
    <w:next w:val="Normal"/>
    <w:link w:val="Heading1Char"/>
    <w:qFormat/>
    <w:rsid w:val="00653F27"/>
    <w:pPr>
      <w:keepNext/>
      <w:jc w:val="both"/>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F27"/>
    <w:pPr>
      <w:tabs>
        <w:tab w:val="center" w:pos="4680"/>
        <w:tab w:val="right" w:pos="9360"/>
      </w:tabs>
    </w:pPr>
  </w:style>
  <w:style w:type="character" w:customStyle="1" w:styleId="HeaderChar">
    <w:name w:val="Header Char"/>
    <w:basedOn w:val="DefaultParagraphFont"/>
    <w:link w:val="Header"/>
    <w:uiPriority w:val="99"/>
    <w:rsid w:val="00653F27"/>
  </w:style>
  <w:style w:type="paragraph" w:styleId="Footer">
    <w:name w:val="footer"/>
    <w:basedOn w:val="Normal"/>
    <w:link w:val="FooterChar"/>
    <w:uiPriority w:val="99"/>
    <w:unhideWhenUsed/>
    <w:rsid w:val="00653F27"/>
    <w:pPr>
      <w:tabs>
        <w:tab w:val="center" w:pos="4680"/>
        <w:tab w:val="right" w:pos="9360"/>
      </w:tabs>
    </w:pPr>
  </w:style>
  <w:style w:type="character" w:customStyle="1" w:styleId="FooterChar">
    <w:name w:val="Footer Char"/>
    <w:basedOn w:val="DefaultParagraphFont"/>
    <w:link w:val="Footer"/>
    <w:uiPriority w:val="99"/>
    <w:rsid w:val="00653F27"/>
  </w:style>
  <w:style w:type="paragraph" w:styleId="BalloonText">
    <w:name w:val="Balloon Text"/>
    <w:basedOn w:val="Normal"/>
    <w:link w:val="BalloonTextChar"/>
    <w:uiPriority w:val="99"/>
    <w:semiHidden/>
    <w:unhideWhenUsed/>
    <w:rsid w:val="00653F27"/>
    <w:rPr>
      <w:rFonts w:ascii="Tahoma" w:hAnsi="Tahoma" w:cs="Tahoma"/>
      <w:sz w:val="16"/>
      <w:szCs w:val="16"/>
    </w:rPr>
  </w:style>
  <w:style w:type="character" w:customStyle="1" w:styleId="BalloonTextChar">
    <w:name w:val="Balloon Text Char"/>
    <w:basedOn w:val="DefaultParagraphFont"/>
    <w:link w:val="BalloonText"/>
    <w:uiPriority w:val="99"/>
    <w:semiHidden/>
    <w:rsid w:val="00653F27"/>
    <w:rPr>
      <w:rFonts w:ascii="Tahoma" w:hAnsi="Tahoma" w:cs="Tahoma"/>
      <w:sz w:val="16"/>
      <w:szCs w:val="16"/>
    </w:rPr>
  </w:style>
  <w:style w:type="character" w:customStyle="1" w:styleId="Heading1Char">
    <w:name w:val="Heading 1 Char"/>
    <w:basedOn w:val="DefaultParagraphFont"/>
    <w:link w:val="Heading1"/>
    <w:rsid w:val="00653F27"/>
    <w:rPr>
      <w:rFonts w:ascii="Times New Roman" w:eastAsia="Times New Roman" w:hAnsi="Times New Roman" w:cs="Times New Roman"/>
      <w:i/>
      <w:sz w:val="20"/>
      <w:szCs w:val="20"/>
    </w:rPr>
  </w:style>
  <w:style w:type="character" w:styleId="PageNumber">
    <w:name w:val="page number"/>
    <w:basedOn w:val="DefaultParagraphFont"/>
    <w:uiPriority w:val="99"/>
    <w:semiHidden/>
    <w:unhideWhenUsed/>
    <w:rsid w:val="00653F27"/>
  </w:style>
  <w:style w:type="paragraph" w:styleId="ListParagraph">
    <w:name w:val="List Paragraph"/>
    <w:basedOn w:val="Normal"/>
    <w:uiPriority w:val="34"/>
    <w:qFormat/>
    <w:rsid w:val="00F16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Forms:02_MA%20Forms:04_Administrative%20and%20Billing:Electronic%20Media%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0C27A-ACB6-8E49-88A0-18DAA9B4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Electronic Media Release.dot</Template>
  <TotalTime>0</TotalTime>
  <Pages>2</Pages>
  <Words>637</Words>
  <Characters>3636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Manning Architects</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Manning</dc:creator>
  <cp:keywords/>
  <dc:description/>
  <cp:lastModifiedBy>William Manning</cp:lastModifiedBy>
  <cp:revision>1</cp:revision>
  <cp:lastPrinted>2010-07-14T19:01:00Z</cp:lastPrinted>
  <dcterms:created xsi:type="dcterms:W3CDTF">2014-12-30T18:03:00Z</dcterms:created>
  <dcterms:modified xsi:type="dcterms:W3CDTF">2014-12-30T18:03:00Z</dcterms:modified>
</cp:coreProperties>
</file>